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№3727 (Мурманск) от 10 мая 2012
</w:t>
      </w:r>
    </w:p>
    <w:p>
      <w:pPr/>
      <w:r>
        <w:rPr/>
        <w:t xml:space="preserve">Здравствуйте! нужна информация о "Великая Отечественная Война глазами современных писателей"("Жизнь моя, иль ты приснилась мне..."В.Богомолова, "Танкист, или белый тигр" Ильи Бояшова. Можно упомянуть еще романы: Поп" Ан. Сегеня, или "Лейтенанты" И.Николаева) Спасибо!
&lt;BR&gt;
Здравствуйте, Светлана.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Р6; Б86 Бояшов, И. В. Танкист, или "Белый тигр" : [роман] / Илья Бояшов. - СПб. : Лимбус Пресс ; М. : Изд-во К. Тублина, 2008. - 221 с. (М-1670419 - АБ ; М-1670420 - АБ ; М-1688071 - ХР)
Р6; С28 Сегень, А. Ю. Поп : [роман, очерки] / Александр Сегень. - М. : Вече, 2010. - 332 с. (1689871 - АБ)
Статьи
Галанов, Б. Навечно в памяти : [о воен. прозе В. Богомолова] / Галанов Б. // Знамя. - 1979. - Кн. 5. - С. 238-247.
Гликман, К. Троица Ильи Бояшова, или Чего хотят войны / Гликман К. // Новый мир. - 2009. - N 9. - С. 181-185.
Давыдов, Б. [Великая отечественная война в современной прозе] / Давыдов Б. // Нева. - 1995. - N 5. - С. 201-204.
Дедков, И. Эта незабываемая далекая война : [о прозе В. Богомолова] / Дедков И. // Литература в школе. - 1995. - N 4. - С. 78, 90.
Киселев, А. Маленькая книга : о прозе Ильи Бояшова / Киселев А. // Октябрь. - 2008. - N 11. - С. 179-184.
Колобаев, П. А. Формы повествования в военной прозе В. О. Богомолова / Колобаев П. А. // Русская речь. - 2010. - N 6. - С. 32-36.
Огрызко, В. В поисках истины : [о жизни и творчестве В. О. Богомолова] / Огрызко В. // Литературная Россия. - 2008. - N 47. - С. 1, 10.
Холодяков, И. В. Великая Отечественная война в произведениях русской литературы ХХ века / Холодяков И. В. // Литература в школе. - 2004. - N 4. - С. 15-18 ; N 5 - С. 19-23.
Электронный ресурс (с текстами документов можно поработать в Залах каталогов и электронных ресурсов на 3-м этаже библиотеки)
Кацевал, А. А. Речевое воплощение художественного времени в прозе о Великой Отечественной войне [Электронный ресурс] : автореф. дис. ... канд. филол. наук : 10.02.01 / Кацевал Алла Алексеевна. - Электрон. дан. - Воронеж, 1998. - 15 с. - Режим доступа: http://sigla.rsl.ru, регламентир. (11.05.2012).
См. также ответ N 1335 в Архиве выполненных запросов Виртуальной справочной службы  КОРУНБ.
С уважением, Данилова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2026-11-07T11:13:11+03:00</dcterms:created>
  <dcterms:modified xsi:type="dcterms:W3CDTF">2026-11-07T11:13:11+03:00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