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№3774 (Рига,Латвия) от 21 мая 2012
</w:t>
      </w:r>
    </w:p>
    <w:p>
      <w:pPr/>
      <w:r>
        <w:rPr/>
        <w:t xml:space="preserve">Помогите пожалуйста найти учебник Куприянова А.Ф.Теория судовых ДВС,а также Курсовое проектирование по судовым ДВС спасибо
Здравствуйте, Михаил.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Вы можете обратиться в Виртуальную справочную службу  КОРУНБ. Предлагаем Вам учебные издания из фондов нашей библиотеки:
39.455.5-02я723; К18 Каминер, А. А. Проектирование судовых двигателей внутреннего сгорания : [учеб. пособие для сред. спец. учеб. заведений] / А. А. Каминер, Б. В. Кузнецов. - Л. : Судостроение, 1967. - 168 с. : черт. (571268 - ЧЗ)
39.455.5-01я723; К92 Куприянов, Д. Ф. Теория судовых двигателей внутреннего сгорания : [учеб. для реч. училищ и техникумов] / Д. Ф. Куприянов. - Л. : Реч. трансп., 1959. - 328 с. : черт. (364140 - ХР)
39.455.5-01я723; К92 Куприянов, Д. Ф. Теория судовых двигателей внутреннего сгорания : [учеб. для реч. училищ и техникумов] / Д. Ф. Куприянов. - Изд. 3-е, перераб. и доп. - М. : Транспорт, 1965. - 283 с. : черт.  (522219 - ХР)
39.455.5-01я73М; С12 Савельев, А. Г. Использование ЭКВМ "Искра-124" для расчетов судовых двигателей внутреннего сгорания : [учеб. пособие по курсовому и диплом. проектированию для судомехан. и вечер. и заоч. фак. специальностей 1612 и 0525] / А. Г. Савельев, В. А. Орлов, Б. И. Олейников ; Мурм. высш. инженер. мор. училище им. Ленин. комсомола. - Мурманск, 1986. - 82 с. (1309151 – ХР ; 1309154 - ХР ; 1309155 - ХР)
39.42-016я73; С28 Сегаль, В. Ф. Курсовое проектирование по строительной механике корабля : [для кораблестроит. вузов и фак.] / В. Ф. Сегаль. - Л. : Судостроение, 1961. - 132 с. : черт. (411901 - ТЭО)
39.462.6я723; С60 Соломатин, В. М. Курсовое проектирование судового электропривода : [для реч. училищ и техникумов] / В. М. Соломатин. - М. : Высш. шк., 1972. - 207 с. : черт. (745627 – ХР ; 749333 - ТЭО ; 833010 - АБ)
39.455.5я73; С89 Судовые двигатели внутреннего сгорания : [учеб. для вузов по специальности "Проектирование и пр-во энергет. оборудования"] / [Ю. Я. Фомин и др.]. - Л. : Судостроение, 1989. - 342 с. (1389241 – ХР ; 1389236 - АБ ; 1389237 - АБ ; 1389238 – ТЭО)
39.455.5-02я73; Ф76 Фомин, Ю. Я. Расчеты на ЭЦВМ судовых двигателей внутреннего сгорания - двигателей с противоположно движущимися поршнями : [учеб. пособие по курсовому и диплом. проектированию для вузов ММФ] / Ю. Я. Фомин, В. Г. Ивановский ; Одес. ин-т инженеров мор. флота. – Одесса : [б. и.], 1976. - 54 с. (905879)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2026-11-07T10:40:55+03:00</dcterms:created>
  <dcterms:modified xsi:type="dcterms:W3CDTF">2026-11-07T10:40:55+03:00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