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№3798 () от 29 мая 2012
</w:t>
      </w:r>
    </w:p>
    <w:p>
      <w:pPr/>
      <w:r>
        <w:rPr/>
        <w:t xml:space="preserve">Здравствуйте!Уважаемые коллеги,помогите пожалуйста подобрать литературу по истории возникновения профессии Социальный работник,заранее спасибо.
Здравствуйте. Предлагаем Вам библиографический список:
Книги
60.93я73; Б27 Басов, Н. Ф. История социальной работы : практикум : [для студентов высш. учеб. заведений, обучающихся по специальности "Социал. работа"] / Н. Ф. Басов. - М. : Дашков и К, 2008. - 337 с. (1662263 - ЧЗ ; 1662264 - АБ ; 1662265 - АБ)
60.9р30; З-80 Золотарева, Т. Ф. Практика в системе подготовки специалистов социальной работы в вузе : учеб.-метод. пособие [для вузов по специальности "Социал. работа"] / Т. Ф. Золотарева ; Рос. гос. социал. ун-т. - М. : Дашков и К, 2004. - 123 с. (1625701 - ЧЗ ; 1626693 - АБ)
60.9я73; П12 Павленок, П. Д. Введение в профессию "Социальная работа" : курс лекций / П. Д. Павленок. - М. : Инфра-М, 1998. - 172  с. (1570055 - ХР ; 1570056 - ЧЗ)
60.9я73; Ф62 Фирсов, М. В. Введение в профессию "Социальная работа" : учеб. пособие по направлению подгот. "Социал. работа" / М. В. Фирсов, Е. Г. Студенова, И. В. Наместникова. - М. : КноРус, 2011. - 223 с. (1701817 - ЧЗ)
60.9р30; Ш72 Шмелева, Н. Б. Формирование и развитие личности социального работника как профессионала : учеб. пособие : [для вузов по специальности "Социал. работа] / Н. Б. Шмелева. - М. : Дашков и К, 2004. - 194 с. (1625695 - ЧЗ)
Статьи
Исмагилов, Р. Г. Философские продегомены к профессии "социальный работник" / Р. Г. Исмагилов // Социальная политика и социология. - 2010. - N 8. - С. 255-259.
Караванова, Л. Ж. Социальная работа как профессиональная деятельность в современной России / Л. Ж. Караванова // Мир образования - образование в мире. - 2010. - N 3. - С. 8-16.
Певная, М. В. Социальная работа: представления о профессии / М. В. Певная, Я. В. Дидковская // Социологические исследования. - 2011. - N 4. - С. 92-96.
Песковская, Ю. А. Социальная работа в России: история и повседневность / Песковская Ю. А. // Социальная работа. - 2011. - N 1. - С. 23-25.
Топчий, Л. В начале славных дел / Леонид Топчий // Социальная защита. - 2006. - N 5. - С. 22-26.
Электронные ресурсы (с текстами документов можно поработать в Залах каталогов и электронных ресурсов на 3-м этаже библиотеки)
Сумской, А. И. Развитие профессиональной подготовки работников социальной сферы России [Электронный ресурс] : дис. ... канд. пед. наук : 13.00.08 / Сумской Александр Иванович. - Электрон. дан. - М., 2004. - 192 с. - Режим доступа: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2026-11-07T10:26:56+03:00</dcterms:created>
  <dcterms:modified xsi:type="dcterms:W3CDTF">2026-11-07T10:26:56+03:00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