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№3895 () от 9 июля 2012
</w:t>
      </w:r>
    </w:p>
    <w:p>
      <w:pPr/>
      <w:r>
        <w:rPr/>
        <w:t xml:space="preserve">Здравствуйте, необходима литература по теме: Кредит и его роль в экономике. Заранее спасибо за помощь!
Здравствуйте, Наталья. Предлагаем список литературы по Вашему запросу:
Книги
65.262.2я73; К79 Кредит и кредитная система : учеб. пособие / Моск. гос. ин-т междунар. отношений (ун-т) МИД России, Каф. междунар. валют.-кредит. отношений ; [В. П. Битков и др.] ; под ред. В. П. Биткова. – М. : МГИМО-Ун-т, 2011. - 131 с. (1713052 - ЧЗ 1713053 - АБ)
65.26я73; Н59 Нешитой, А. С. Финансы и кредит : учебник / А. С. Нешитой. - 6-е изд., перераб. и доп. – М. : Дашков и К, 2010. - 575 с. (1693482 - ЧЗ)
65.011.312я73; О-28 Общая теория денег и кредита : учеб. для вузов / Е. Ф. Жуков и др.] ; под ред. Е. Ф. Жукова ; [Всерос. заоч. финансово-экон. ин-т]. - 3-е изд., перераб. и доп. - М. : ЮНИТИ-Дана, 2001. - 423 с. (1609547 - ТЭО 1609548 - АБ)
65.9(2Рос)262.2; П31 Пещанская, И. В. Краткосрочный кредит: теория и практика / И. В. Пещанская ; Рос. экон. акад. им. Г. В. Плеханова. - М. : Экзамен, 2003. - 318 с.(1626215 - ЧЗ)
65.262.222я73; Т13 Тавасиев, А. М. Банковское кредитование : учебник : [по дисциплине специализации специальности "Менеджмент орг."] / А. М. Тавасиев, Т. Ю. Мазурина, В. П. Бычков ; под ред. А. М. Тавасиева. – М. : ИНФРА-М, 2010. - 654 с. (1703143 - ЧЗ)
65.26я723; Х70 Хозуева, Ю. А. Финансы и кредит : крат. курс : за три дня до экзамена / Ю. А. Хозуева. – Ростов н/Д : Феникс, 2011. - 253 с. (1701074 - ЧЗ)
65.261.6я73; Х76 Хоминич, И. П. Государственный кредит в условиях финансовой глобализации : учеб. пособие / И. П. Хоминич, О. В. Саввина. – М. : Финансы и статистика : Инфра-М, 2010. - 254с. (1703379 - ЧЗ)
65.262я73; Ч-49 Чернецов, С. А. Деньги. Кредит. Банки : учеб. пособие / С. А. Чернецов ; Моск. гор. ун-т упр. Правительства Москвы. – М. : Магистр, 2011. - 492с. (1697101 - ЧЗ 1697102 - АБ)
Статьи
Андреев, В. П. Кредит: сущность, функции и роль // Деньги и кредит. - 2012. - N 5. - С. 74-77.
Лаврушин, О. И. Роль кредита в экономическом развитии / О. И. Лаврушин // Банковское дело. - 2011. - N 2. - С. 32-38.
Электронные ресурсы (с текстами документов можно поработать в Залах каталогов и электронных ресурсов на 3-м этаже библиотеки)
Плюснина, О. В. Роль кредитной деятельности в повышении эффективности функционирования экономики [Электронный ресурс] : дис. ... канд. экон. наук : 08.00.05 / Плюснина Оксана Владимировна. – Электрон. дан. - Сыктывкар, 2003. - 136 с. – Режим доступа: http://sigla.rsl.ru/, регламентир. (10.07.12)
Шаршавая, Н. И. Роль кредита в развитии народного хозяйства : регион. аспект [Электронный ресурс] : дис. ... канд. экон. наук : 08.00.05 / Шаршавая Наталья Игоревна. – Электрон. дан. – М., 2008. - 151 с. – Режим доступа : http://sigla.rsl.ru/, регламентир. (10.07.12)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2026-11-07T09:42:49+03:00</dcterms:created>
  <dcterms:modified xsi:type="dcterms:W3CDTF">2026-11-07T09:42:49+03:00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