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№3916 () от 21 июля 2012
</w:t>
      </w:r>
    </w:p>
    <w:p>
      <w:pPr/>
      <w:r>
        <w:rPr/>
        <w:t xml:space="preserve">Здравствуйте, нужна литература на тему "Многодетная семья в современном обществе". спасибо.
Здравствуйте, Наталья. Предлагаем Вам библиографический список:
Книги
60.561.51я73; Д44 Дивицына, Н. Ф. Семьеведение : крат. курс лекций для вузов / Н. Ф. Дивицына. - М. : Владос-пресс, 2006. - 327 с. : табл. - (Краткий курс лекций для вузов). (1643928 - ХР 1643929 - ЧЗ 1643930 - АБ 1643931 - АБ)
60.99я73; П12 Павленок, П. Д. Технологии социальной работы с различными группами населения : учеб. пособие : [для студентов высш. учеб. заведений, обучающихся по направлению и специальности "Социал. работа"] / П. Д. Павленок, М. Я. Руднева. – М. : ИНФРА-М, 2011. - 271 с. - (Высшее образование). (1696967 - ЧЗ 1696968 - АБ)
Статьи
Белобородов, И. Преимущества многодетной семьи / И. Белобородов // Вопросы социального обеспечения. - 2008. - N 1. - С. 37-39.
Мизулина, Е. Б. Стране нужны многодетные семьи / Елена Борисовна Мизулина // Социальная защита. - 2010. - N 8. - С. 2-5.
Резолюция II Всероссийской конференции "Многодетная семья в современной России" // Уровень жизни населения регионов России. - 2008. - N 9. - С. 71-74.
Электронные ресурсы (с текстами документов можно поработать в Залах каталогов и электронных ресурсов на 3-м этаже библиотеки)
Бахова, О. В. Социально-демографическая характеристика многодетной семьи: основные проблемы [Электронный ресурс] / Бахова О. В. // Альманах современной науки и образования. - Электрон. дан. - 2011. - N 8. - С. 12-14. – Режим доступа: http://elibrary.ru/, регламентир. (22.07.2012).
Конаныхина, Ирина Николаевна Функционирование многодетной семьи в современных российских условиях [Электронный ресурс] : социал.-демограф. анализ : дис. ... канд. социол. наук : 22.00.03 / Конаныхина Ирина Николаевна. - Электрон. дан. - Саратов, 2004. - 121 с. : ил. – Режим доступа: http://sigla.rsl.ru, регламентир. (22.07.2012).
Краснослободцева, М. И. Многодетная семья как объект социальной защиты [Электронный ресурс] / Краснослободцева М. И. // Вестник Тамбовского университета. Сер. Гуманитарные науки. - Электрон. дан. - 2008. - N 11. - С. 176-179. – Режим доступа: http://elibrary.ru/, регламентир. (22.07.2012).
Сивоплясова, Светлана Юрьевна Государственная поддержка многодетной семьи в контексте обеспечения экономической безопасности России [Электронный ресурс] : дис. ... канд. экон. наук : 08.00.05 / Сивоплясова Светлана Юрьевна ; [место защиты: Ставроп. гос. ун-т]. - Электрон. дан. - Ставрополь, 2010. - 165 с. : ил. – Режим доступа: http://sigla.rsl.ru, регламентир. (22.07.2012).
Уткина Г. Ю. Основные направления реализации семейной политики на примере работы с многодетной семьёй [Электронный ресурс] / Уткина Г. Ю. // Социальные аспекты здоровья населения. - Электрон. дан. - 2010. - Т. 14, N 2. - С. 19-19. – Режим доступа: http://elibrary.ru/, регламентир. (22.07.2012).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