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№4034 () от 26 сентября 2012
</w:t>
      </w:r>
    </w:p>
    <w:p>
      <w:pPr/>
      <w:r>
        <w:rPr/>
        <w:t xml:space="preserve">Здравствуйте, помогите, пожалуйста подобрать литературу по теме:"Финансовое планирование деятельности предприятий СКС". Спасибо.
Здравствуйте, Александра. Предлагаем список литературы  по финансовому планированию деятельности предприятия:
Книги
65.291.9-23 ; Б42 Беклемишев, А. В. Финансовое планирование на предприятии в условиях кризиса / А. В. Беклемишев, И. М. Брыкин. – Москва : Междунар. Медиа Групп, 2010. - 45 с. : ил., табл. (Бр-1 - ЧЗ)
65.291.9-18я73 ; Л65 Лихачева, О. Н. Долгосрочная и краткосрочная финансовая политика предприятия : учеб. пособие / О. Н. Лихачева, С. А. Щуров ; под ред. И. Я. Лукасевича. - 2-е изд. – Москва : Вуз. учеб. ; Инфра-М, 2011. - 287 с. : граф., табл. (1697015 - ЧЗ ; 1697016 - АБ) 
65.291.23я73 ; С13 Савкина, Р. В. Планирование на предприятии : учебник / Р. В. Савкина. – Москва : Дашков и К, 2012. - 321 с. : табл. (1712428 - ЧЗ) 
65.301-93-21я73 ; С30 Семенов, В.М. Управление финансами промышленности : [учеб. пособие ] / В. М. Семенов, Н. В. Василенкова. – Москва : Финансы и статистика ; ИНФРА-М, 2010. – 317 с. : табл. (1692672 - ЧЗ ; 1692673 - АБ) 
Статьи
Грошева, И. Роль маркетинга в управлении инновационной деятельностью малых и средних промышленных предприятий / И. Грошева // Проблемы теории и практики управления. - 2011. - N 6. - С. 95-104.
Кулик, О. С. Применение индикаторов сбалансированной системы показателей в совершенствовании методики финансового планирования деятельности предприятия / О. С. Кулик // Финансы и кредит. - 2010. - N 24. - С. 18-30.
Царьков, И. Операционный денежный поток в компании: планирование в условиях неопределенности / И. Царьков // Проблемы теории и практики управления. - 2011. - N 10. - С. 40-52.
См. также в Архиве выполненных справок «Виртуального библиографа» ответы на запросы NN 1442, 3819.
Расшифруйте, пожалуйста, сокращение «СКС». 
Дополнительную информацию Вы можете получить в Зале каталогов на 3-м этаже библиотеки.
С уважением, Зубчевская Л. Ф.,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2026-11-07T08:40:47+03:00</dcterms:created>
  <dcterms:modified xsi:type="dcterms:W3CDTF">2026-11-07T08:40:47+03:00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