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№4036 () от 26 сентября 2012
</w:t>
      </w:r>
    </w:p>
    <w:p>
      <w:pPr/>
      <w:r>
        <w:rPr/>
        <w:t xml:space="preserve">Помогите пожалуйста подобрать список литературы для реферата по истории на тему "Города древней Руси"
Здравствуйте, Вероника. Предлагаем Вам библиографический список:
Дутов, Н. Город на Стрелке / Н. Дутов // История: науч.- метод. газ. для учителей истории и обществоведения. - 2010. - 1-15 дек. (N 23). - С. 8-17.
Лукин, П. В. Новгородское вече / П. В. Лукин // Преподавание истории в школе. - 2012. - № 5. - С. 10-15.
Янин, В. Расцвет и падение русской Венеции: Великий Новгород в XIII-XV веках / В. Янин // Родина. - 2003. - N 12. - С. 9-14.
Электронные ресурсы (с текстами документов можно поработать в Залах каталогов и электронных ресурсов на 3-м этаже библиотеки)
Киреева, О. В. Административно-правовая культура древнерусского города [Электронный ресурс] / О. В. Киреева // Вестник Ленинградского государственного университета им. А. С. Пушкина. – Электрон. дан. - 2009. -  N 1 (25). - С. 89-97. – Режим доступа: http://elibrary.ru, регламентир. (08.09.2012)
Корсунь, В. Н. Ювелирное искусство городов Древней Руси [Электронный ресурс] / В. Н. Корсунь  // Вестник ассоциации вузов туризма и сервиса. – Электрон. дан. - 2008. -  N 3. -  с. 21-27. – Режим доступа: http://elibrary.ru, регламентир. (08.09.2012)
Михайлова, И. Б. Малые города Южной Руси В VIII - начале XIII века [Электронный ресурс] / И. Б. Михайлова // Труды исторического факультета Санкт-Петербургского университета. – Электрон. дан. -  2010. –  N 3. -  С. 1-294. – Режим доступа: http://elibrary.ru, регламентир. (08.09.2012)
Поляков, А. Н.  Древнейшие русские города и начало цивилизации [Электронный ресурс] / А. Н. Поляков // Вестник Оренбургского государственного университета. – Электрон. дан. -  2007. -  N 4. -  С. 21-27. – Режим доступа: http://elibrary.ru, регламентир. (08.09.2012) 
Чистова, С. М. Городское ремесленное производство в исторической концепции Древней Руси  [Электронный ресурс] / С. М. Чистова // Омский научный вестник. – Электрон. дан. - 2008.  - N 6. -  С. 35-38. – Режим доступа: http://elibrary.ru, регламентир. (08.09.2012)
См. также ответ под N 3346 в Архиве выполненных справок «Виртуального библиографа»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2026-11-07T08:40:47+03:00</dcterms:created>
  <dcterms:modified xsi:type="dcterms:W3CDTF">2026-11-07T08:40:47+03:00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