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№4048 (Мурманск) от 2 октября 2012
</w:t>
      </w:r>
    </w:p>
    <w:p>
      <w:pPr/>
      <w:r>
        <w:rPr/>
        <w:t xml:space="preserve">Добрый день! Мне нужна книга: Алексеев С.В. "Ярослав Мудрый - самовластец Киевской Руси", имеется ли она в вашей библиотеке? Спасибо.
Здравствуйте, Наталья. В нашей библиотеке, к сожалению, нет интересующей Вас книги. Вы можете заказать это издание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 при условии работы в помещении библиотеки:
Алексеев, С. В. Ярослав Мудрый. Самовластец Киевской Руси / С. В. Алексеев. - Москва : Вече, 2006. – 302 с. (из фондов РНБ).
С уважением, Яловенко Л.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2026-11-07T08:40:46+03:00</dcterms:created>
  <dcterms:modified xsi:type="dcterms:W3CDTF">2026-11-07T08:40:46+03:00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