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№4051 (Мурманск) от 3 октября 2012
</w:t>
      </w:r>
    </w:p>
    <w:p>
      <w:pPr/>
      <w:r>
        <w:rPr/>
        <w:t xml:space="preserve">Здравствуйте, помогите, пожалуйста, подобрать литературу по теме: "Создание атмосферы доверия в межкультурном общении разных народов"
Здравствуйте. Предлагаем Вам издания из фондов нашей библиотеки, которые можно заказать через межбиблиотечный абонемент:
Статьи
Кузнецова, Т. Ф. Социокультурные взаимодействия и межкультурные комуникации / Т. Ф. Кузнецова // Философские науки. - 2003. - N 5. - С. 129-135.
Милосердова, Е. В. Национально-культурные стереотипы и проблемы межкультурной коммуникации / Е. В. Милосердова // Иностранные языки в школе. - 2004. - N 3. - С. 80–84.
Рукавишников, В. О. Межличностное доверие: измерение и межстрановые сравнения / Рукавишников В. О. // Социологические исследования. - 2008. - N 2. - С. 17-25.
Садохин, А. П. Межкультурные барьеры и пути их преодоления в процессе коммуникации / А. П. Садохин // Обсерватория культуры: журнал-обозрение. - 2008. - N 2 (март-апрель). - С. 26-32.
Электронный ресурс (с текстом документа можно поработать в Залах каталогов и электронных ресурсов на 3-м этаже библиотеки)
Вахрушев, В. Вербальная агрессия и языковая толерантность в межкультурном деловом общении [Электронный ресурс] / Вахрушев А. А. // Вестник Челябинского государственного университета. – Электрон. дан. - 2010. – N 4. - С. 53-58. – Режим доступа: http://elibrary.ru, регламентир. (03.10.2012).
Следующие издания или фрагменты из них можно также заказать через межбиблиотечный абонемент из фондов других библиотек страны:
Алексеева, А. Ю. Основные элементы и структура межличностного доверия / Алексеева А. Ю. // Социологический журнал. - 2009. – N 3. - С. 22-40.
Альбуриахи, Х. Х. Факторы эффективности делового общения при межкультурном контакте / Альбуриахи Хайдер Хаки // Международный аспирантский вестник. Русский язык за рубежом. - 2012. – N 1. - С. 4-6.
Панфилова, Т. В. Межкультурное общение: социологические и социально-психологические проблемы / Панфилова Т. В. // Репутациология. - 2010. - N 2. - С. 21-28.
Скрипкина, Т. П. Доверие в малой группе: межличностное, микрогрупповое, групповое / Скрипкина Т. П., Сидоренкова И. И. // Известия высших учебных заведений. Северо-Кавказский регион. Сер. Общественные науки. - 2006. - N S26. - С. 37-40.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2026-11-07T08:40:48+03:00</dcterms:created>
  <dcterms:modified xsi:type="dcterms:W3CDTF">2026-11-07T08:40:48+03:00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