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№4056 (Мурманск) от 4 октября 2012
</w:t>
      </w:r>
    </w:p>
    <w:p>
      <w:pPr/>
      <w:r>
        <w:rPr/>
        <w:t xml:space="preserve">Скажите, пожалуйста, есть ли у вас книги: М.Исаковский "О поэтах, о стихах, о песнях" и С. Наровчатов "Поэзия - души стремленье"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имеются 2 издания книги М. В. Исаковского, которые можно заказать через межбиблиотечный абонемент, обратившись в ближайшую библиотеку по месту жительства, работы, учебы:
83.3(2=Рус)7-45; И85 И85 Исаковский, М. В. О поэтах, о стихах, о песнях / М. В. Исаковский. - [Изд. 2-е, доп. – Москва : Современник, [1972]. - 430 с. : портр. - (Библиотека "О времени и о себе"). (724132 - ХР 725812 - ХР)
8(С)Р2; И85 И85 Исаковский, М. В. О поэтах, о стихах, о песнях / М. В. Исаковский. – Москва : Совет. писатель, 1968. - 487 с., 1 л. портр. (609668 - ИСК 615891 - ХР)
Ответ на 2 вопрос см. в Архиве выполненных справок «Виртуального библиографа» под N 4240.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