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№4283 () от 28 ноября 2012
</w:t>
      </w:r>
    </w:p>
    <w:p>
      <w:pPr/>
      <w:r>
        <w:rPr/>
        <w:t xml:space="preserve">Здравствуйте. Помогите, пожалуйста, подобрать литературу по теме: "Содержание организационной структуры социокультурного менеджмента". Спасибо.
Здравствуйте, Александра. Предлагаем список литературы по Вашему запросу:
Книги
65.9(2Рос)49; Д81 Дуликов, В. З. Организационный процесс в социокультурной сфере / В. З. Дуликов ; Моск. гос. ун-т культуры и искусств. Каф. менеджмента соц.-культур. деятельности. – Москва : [б. и.], 2003. - 87 с. (1617318 - ИСК)
65.43-21я73; П36 Пищулов, В. М. Менеджмент в социально-культурном сервисе и туризме : учеб. пособие / В. М. Пищулов. – Москва : Академия, 2010. - 238 с. (1698086 - ЧЗ 1698087 - АБ)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
77; С69 Социально-культурная деятельность: теория, технологии, практика : [коллектив. моногр.]. / Федер. гос. образоват. учреждение высш. проф. образования "Челяб. гос. акад. культуры и искусств". - Челябинск : Челяб. гос. акад. культуры и искусств, 2006.
Ч. 1. - 280 с. : табл. (1649222 - ИСК) 
Ч. 2. - 232 с. : табл., схем. (1649223 - ИСК)
65.497-21я73; Т82 Тульчинский, Г. Л. Менеджмент в сфере культуры : учеб. пособие / Г. Л. Тульчинский, Е. Л. Шекова ; С.-Петерб. гос. ун-т культуры и искусств. - Изд. 3-е, стер. - Санкт-Петербург [и др.] : Лань : Планета музыки, 2007. - 527 с. (1659921 - ИСК 1662923 - АБ 1662924 - АБ)
65.49-21я73; Ч-59 Чижиков, В. М. Теория и практика социокультурного менеджмента : учебник / В. М. Чижиков, В. В. Чижиков ; Федер. агентство по культуре и кинематографии, Моск. гос. ун-т культуры и искусств. – Москва : Моск. гос. ун-т культуры и искусств, 2008. - 607 с. (1683249 - ЧЗ)
Статьи
Алексеевский, В. С. Социокультурная концепция общей теории менеджмента / Алексеевский В. С. // Менеджмент в России и за рубежом. - 2004. - N 2. - С. 21-35.
Василенко, Л. Менеджмент социальных инноваций: управление будущим / Людмила Василенко // Государственная служба. - 2011. - N 3. - С. 70-74.
Кузьмина, С. Н. Управление инновационной деятельностью организации социокультурной сферы / С. Н. Кузьмина // Экономика и управление : рос. науч. журн. - 2011. - N 8. - С. 40-43.
Хангельдиева, И. Г. Современный музей в предлагаемых обстоятельствах: универсалии и национальная специфика / И. Г. Хангельдиева, Н. П. Катина // Вопросы культурологии. - 2010. - N 4 (апрель). - С. 72-80.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2026-11-07T06:40:28+03:00</dcterms:created>
  <dcterms:modified xsi:type="dcterms:W3CDTF">2026-11-07T06:40:28+03:00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