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№4338 (Мурманск) от 6 декабря 2012
</w:t>
      </w:r>
    </w:p>
    <w:p>
      <w:pPr/>
      <w:r>
        <w:rPr/>
        <w:t xml:space="preserve">Особенности обучения, воспитания детей с нарушениями интеллекта. Дети с деменцией. Спасибо!
Здравствуйте, Екатерина. Предлагаем Вам библиографический список:
Книги
74.3 ; В74 Вопросы обучения и воспитания детей с нарушениями интеллекта : сб. науч. тр. / Науч.-исслед. ин-т дефектологии Акад. пед. наук СССР ; под ред. М. И. Кузьмицкой. - Москва : [б. и.], 1974. - 135 с. (822498 - ХР) 
74.3 ; К66 Коррекционно-развивающая направленность обучения и воспитания детей с нарушениями интеллекта : межвуз. сб. науч. тр. / Моск. гос. пед. ин-т им. В. И. Ленина ; [редкол.: М. Н. Перова (отв. ред.) и др.]. - Москва : МГПИ, 1986. - 108 с. - Библиогр. в конце ст. (1323559 - ХР) 
74.3я73 ; О-26 Обучение детей с нарушениями интеллектуального развития (олигофренопедагогика) : [учеб. пособие / Б. П. Пузанов и др.] ; под ред. Б. П. Пузанова. - 3-е изд., стер. - Москва : Академия, 2008. - 268 с. - (Высшее профессиональное образование. Педагогические специальности). - Библиогр. в конце гл. (1650734 - ХР ; 1650735 - МЕД ; 1650736 - АБ ; 1662594 - ЧЗ)
74.200 ; Р59 Роготнева, А. В. Организация воспитательной работы в детских домах и интернатных учреждениях : пособие для педагогов / А. В. Роготнева. - Москва : ВЛАДОС,. 2008. - 271 с. - (Развитие и коррекция). - Библиогр.: с. 270. (1679480 - ЧЗ)
Статьи
Браткова, М. А. Пример индивидуальной программы воспитания и обучения дошкольника с умственной недостаточностью (умственная отсталость) / М. А. Браткова, А. В. Закрепина // Дефектология. - 2005. - № 5. - С. 55-60. - Библиогр.: с. 60 (3 назв.).
 Екжанова, Е. А. Системы коррекционно-развивающего обучения и воспитания детей дошкольного возраста с нарушением интеллекта / Е. А. Екжанова, Е. А. Стребелева // Дефектология. - 2006. - № 6. - С. 3-14. - Библиогр.: с. 13-14 (33 назв.). 
Кинаш, Е. А. Обучение детей с нарушением интеллекта в условиях начальной общеобразовательной школы / Е. А. Кинаш, Е. В. Волкова // Воспитание и обучение детей с нарушениями развития. - 2010. - № 1. - С. 22-28. - Прил. - Библиогр. в подстроч. примеч. - Библиогр.: с. 28.
Электронные ресурсы (с текстами документов можно поработать в Залах каталогов и электронных ресурсов на 3-м этаже библиотеки) 
Обухова, Е. В. Пути коррекционной помощи детям и подросткам с нарушением интеллекта в условиях надомной формы обучения [Электронный ресурс] : дис. ... канд. пед. наук : 13.00.03 / Обухова Елена Владимировна. – Электрон. дан. - Москва, 2004. - 193 с. : ил. – Режим доступа: http://sigla.rsl.ru, регламентир. (06.12.2012).
Синев, В. Н. Коррекция интеллектуальных нарушений у учащихся вспомогательной школы [Электронный ресурс] : автореф. дис. ... д-ра пед. наук : 13.00.03 / Синев Виктор Николаевич. – Электрон. дан. - Москва, 1988. - 45 с. – Режим доступа: http://sigla.rsl.ru, регламентир. (06.12.2012).
Филиппова, М. В. Повышение обучаемости детей с тяжелыми нарушениями интеллекта [Электронный ресурс] : дис. ... канд. психол. наук : 19.00.07 / Филиппова Мария Валериевна. – Электрон. дан. - Ярославль, 2005. - 244 с. – Режим доступа: http://sigla.rsl.ru, регламентир. (06.12.2012).
Предлагаем Вам также ознакомиться с ответами N№8370, 8629 в Архиве выполненных запросов Виртуальной справочной службы  КОРУНБ.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Екжанова, Е. А. Организация и содержание коррекционно-воспитательной работы в специализированном дошкольном учреждении для детей с нарушениями интеллекта (умственно отсталых) : метод. пособие / Е. А. Екжанова, Е. А. Стребелева ; [Ин-т коррекц. педагогики РАО и др.]. - Москва : [б. и.], 2000. - 95 с. - Библиогр.: с. 94-95.
Инновации в специальном (дефектологическом) образовании : [сб. науч. ст.] / М-во образования и науки Рос. Федерации, Моск. социал.-пед. ин-т (МОСПИ) ; [отв. ред.: Селиверстов В. И., Лынская М. И., Покровская Ю. А.]. - Москва : ЛОГОМАГ, 2011. - 184 с. : ил., табл. - Библиогр. в конце ст. – Из содерж.: Компетентностный подход в обучении и воспитании школьников с нарушением интеллекта / М. В. Лузик. - С. 77-82.
Компьютер в изучении, обучении и реабилитации детей со специальными образовательными потребностями : [науч.-метод. сб.] / Амер. некоммерч. корпорация "Прожект хармони инк.", Муницип. образоват. учреждение "Специал. (коррекц. VIII вида) шк. №25 г. Йошкар-Олы" ; [сост. И. В. Макеев]. - Йошкар-Ола : Специал. (коррекц. VIII вида) шк. №25, 2003. - 87 с. - Библиогр. в конце ст. – Из содерж.: О новых подходах к обучению детей с интеллектуальными нарушениями / И. В. Макеев. - С. 45-50. - Библиогр. в подстроч. примеч.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2026-11-07T06:20:21+03:00</dcterms:created>
  <dcterms:modified xsi:type="dcterms:W3CDTF">2026-11-07T06:20:21+03:00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