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№4349 (Мурманск) от 10 декабря 2012
</w:t>
      </w:r>
    </w:p>
    <w:p>
      <w:pPr/>
      <w:r>
        <w:rPr/>
        <w:t xml:space="preserve">Здравствуйте 
У вас есть эти учебники?
Берникова Т.А., Демидова А.Т. Гидрология и гидрохимия.
Березина Н.А. Гидробиология. Издание 4.
Баклашова Т.А Ихтиология
Здравствуйте, Алексей.
В соответствии с Порядком работы ВСС "Виртуальный библиограф", если в Вашем обращении несколько вопросов, мы отвечаем на один из них. Ответы на 2 и 3 вопросы см. в Архиве выполненных справок «Виртуального библиографа» под №№ 4350, 4351.
В нашей библиотеке есть книга:
26.22я723; Б51 Берникова, Т.А. Гидрология и гидрохимия : [учеб. для сред. спец. учеб. заведений по специальности 1018 "Ихтиология и рыбоводство"] / Т. А. Берникова, А. Г. Демидова. – Москва : Пищевая пром-сть, 1977. – 312 с. (939877 – ХР 939879 - АБ)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2026-11-07T06:10:22+03:00</dcterms:created>
  <dcterms:modified xsi:type="dcterms:W3CDTF">2026-11-07T06:10:22+03:00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