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№4483 (Мурманская область) от 25 января 2013
</w:t>
      </w:r>
    </w:p>
    <w:p>
      <w:pPr/>
      <w:r>
        <w:rPr/>
        <w:t xml:space="preserve">Здравствуйте! Необходим материал по теме: Теоретические подходы к проблемам оптимизации социальной работы с персоналом социальных служб. Спасибо!
Здравствуйте, Алина.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 
Книги
60.94я73; В65 Войтенко, А. И. Организация, управление и администрирование в социальной работе : учебник : [для студентов высш. учеб. заведений, обучающихся по специальности "Социал. работа"] / А. И. Войтенко, Е. И. Комаров. – Москва : РИОР : ИНФРА-М, 2010. - 253 с. : ил. - (Высшее образование). (1699283 - ЧЗ 1699284 - АБ)
60я43; Н32 Настоящее и будущее социальных технологий : материалы Междунар. науч.-практ. конф. / [под ред. А. С. Тургаева и др.]. - Санкт-Петербург : СЗАГС, 2007. – 159 с. : ил., табл. (1655683 - ХР 1655684 - ЧЗ 1655685 - АБ)
Статьи
Белинская, А. Б. Человеческий фактор как параметр оптимизации взаимодействия специалистов и клиентов социальных служб / А. Б. Белинская // Отечественный журнал социальной работы. - 2012. - № 2. - С. 39-44.
Боровинская, О. Н. Развивающий подход в управлении персоналом: от обязанностей к вдохновению / О. Н. Боровинская // Социальная работа. - 2009. - № 1. - С. 25-26.
Организация работы персонала социальных служб // Вопросы социального обеспечения. - 2008. - № 17. - С. 29-31 ; № 18. - С. 28-30 ; № 19. - С. 25-28 ; № 1. - С. 45-48.
Фальковская, К. И. Профилактика эмоционального "выгорания" персонала учреждений социального обслуживания / К. И. Фальковская // Отечественный журнал социальной работы. - 2012. - № 2. - С. 128-133.
Электронные ресурсы (с текстами документов можно поработать в Залах каталогов и электронных ресурсов на 3-м этаже библиотеки)
Плотников, А. А. Разработка оптимизационных функционально-ориентированных моделей ресурсоэффективности и алгоритмов принятия управленческих решений при планировании и организации работ в социальной сфере [Электронный ресурс] : дис. ... канд. техн. наук : 05.13.10 / Плотников Александр Алексеевич ; [место защиты: Воронеж. гос. техн. ун-т]. – Электрон. дан. - Воронеж, 2010. - 160 с. : ил. – Режим доступа: http://sigla.rsl.ru, регламентир. (27.01.2013).
Сагдеева, Г. М. Обоснование организационно-профилактических мероприятий по оптимизации трудового процесса и укреплению здоровья социальных работников (при обслуживании пациентов в специализированных центра и на дому) [Электронный ресурс] : дис. ... канд. мед. наук : 14.02.03 / Сагдеева Гульнар Мукатдесовна ; [место защиты: ГОУВПО "С.-Петерб. гос. мед. акад."]. - Электрон. дан. - Санкт-Петербург, 2010. - 184 с. : ил. – Режим доступа: http://sigla.rsl.ru, регламентир. (27.01.2013).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2026-11-07T05:04:21+03:00</dcterms:created>
  <dcterms:modified xsi:type="dcterms:W3CDTF">2026-11-07T05:04:21+03:00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