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№4503 (Мурманск) от 31 января 2013
</w:t>
      </w:r>
    </w:p>
    <w:p>
      <w:pPr/>
      <w:r>
        <w:rPr/>
        <w:t xml:space="preserve">Здравствуйте, подберите, пожалуйста, литературу по теме: "Отчетность предприятия". Спасибо.
Здравствуйте, Александра. Предлагаем список литературы по Вашему запросу:
Книги
65.053я73; Б27 Басовский, Л. Е. Комплексный экономический анализ хозяйственной деятельности : учеб. пособие : [для студентов, обучающихся по специальности "Бухгалт. учет, анализ и аудит"] / Л. Е. Басовский, Е. Н. Басовская. – Москва : ИНФРА-М, 2011. - 364, [1] с. : ил., табл. - (Высшее образование). (1703687 - ЧЗ 1703688 - АБ)
65.052.204.5я7; Б77 Бойко, Э. В. 1С: Предприятие 8.0 : универс. самоучитель : [платформа и конфигурация, журн. док., анализ хозяйств. деятельности, работа с программой в отчет. периоде] / Э. В. Бойко. - 4-е изд., стер. – Москва : Омега-Л, 2011. - 227 с.(1706207 - АБ 1706208 - АБ)
65.053.374я73; Г78 Грачев, А. В. Финансовая устойчивость предприятия: критерии и методы оценки в рыночной экономике : учеб. пособие / А. В. Грачев. - 3-е изд., перераб. – Москва : Дело и Сервис, 2010. - 396 с.(1691384 - ЧЗ 1691385 - АБ)
65.053.5М; Д64 Долматова, Е. В. Анализ финансовой (бухгалтерской) отчетности коммерческой организации : учеб.-метод. пособие / Долматова Е. В., Хаценко Е. С. ; Негос. образоват. учреждение высш. проф. образования "Мурм. акад. экономики и упр.". – Мурманск : Мурм. акад. экономики и упр., 2010. - 150 с. : табл. (1705185 - ХР-ООЭ 1705186 - ХР-ООЭ 1705187 - ХР-ООЭ)
65.052.2я73; Л88 Лытнева, Н. А. Бухгалтерский учет и анализ : учеб. пособие / Н. А. Лытнева, Н. В. Парушина, Е. А. Кыштымова ; [под общ. ред. Лытневой Н. А.]. - Ростов-на-Дону : Феникс, 2011. - 604 с. (1701123 - ЧЗ)
65.290.31я73; М19 Малое предпринимательство: организация, управление, экономика : учеб. пособие / В. Я. Горфинкель и др.] ; под ред. В. Я. Горфинкеля. – Москва : Вуз. учеб. ; ИНФРА-М, 2011. - 347с. (1703816 - ЧЗ 1703817 - АБ)
Статьи
Абоянцева, Л. Л. Деловая репутация фирмы (бизнеса) и ее отражение в корпоративной отчетности / Л. Л. Абоянцева // Вестник Самарского гос. экон. университета. - 2012. - № 2. - С. 3-9.
Евдокимов, В. В. Международные модели регулирования отчетности об устойчивом развитии предприятия / В. В. Евдокимов, Е. А. Логовская, Д. А. Грицишен // Международный бухгалтерский учет. - 2012. - № 15. - С. 50-57.
Петрова, Е. М. Статистическая отчетность малых предприятий за 2010 год / Петрова Е. М. // Консультант бухгалтера. - 2011. - № 2. - С. 85-90.
Рыкова, И. Н. Исследование эволюции корпоративной социальной отчетности российских предприятий / И. Н. Рыкова, Н. А. Голубева // Международный бухгалтерский учет. - 2010. - № 9. - С. 2-11.
Хмелев, С. А. Учетная политика предприятия как инструмент обеспечения экономической безопасности предприятия / С. А. Хмелев // Аудитор. - 2011. - № 4. - С. 21-26.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2026-11-07T04:43:43+03:00</dcterms:created>
  <dcterms:modified xsi:type="dcterms:W3CDTF">2026-11-07T04:43:43+03:00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