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№4526 (Мурманская область) от 7 февраля 2013
</w:t>
      </w:r>
    </w:p>
    <w:p>
      <w:pPr/>
      <w:r>
        <w:rPr/>
        <w:t xml:space="preserve">Здравствуйте, уважаемые коллеги! 
Просим вас подобрать литературу по теме:"Автоматизация производственных процессов в горной промышленности"
Спасибо - зав. сектором МБА - Алексина Светлана
Здравствуйте, коллеги. Предлагаем Вам издания из фондов нашей библиотеки, которые можно заказать через межбиблиотечный абонемент:
Книги
33-4; Н76 Новые технологии в металлургии, обогащении, автоматизации и управлении : [сб. ст.] / ред. совет: В. С. Литвиненко [и др.]. - Санкт-Петербург : С.-Петерб. гор. ин-т им. Г. В. Плеханова, 2008. - 163 с. : ил. (Ф-1671873 - ХР)
33.22я73; Р48 Ржевский, В. В. Открытые горные работы : произв. процессы : [учеб. для студентов вузов, обучающихся по специальности "Технология и комплекс. механизация открытой разраб. месторождений полез. ископаемых] / В. В. Ржевский. - Изд. 5-е. - Москва : URSS : Кн. дом "ЛИБРОКОМ", 2010. - 508 с. : ил., табл. (1706910 - АБ)
33я73; Т77 Трубецкой, К. Н. Основы горного дела : [учеб. для студентов высш. учеб. заведений, обучающихся по направлению подгот. "Гор. дело"] / К. Н. Трубецкой, Ю. П. Галченко. - Москва : Акад. Проект, 2010. - 230 с. (1698072 - ХР)
Электронные ресурсы (с текстами документов можно поработать в залах каталогов и электронных ресурсов на 3-м этаже библиотеки)
Веретенова, Т. А. Разработка программного обеспечения моделирования технологических процессов открытых горных работ [Электронный ресурс] / Веретенова Т. А., Вокин В. Н., Потехин Г. Н. // Горный информационно-аналитический бюллетень (научно-технический журнал). - Электрон. дан. - 2008. - № 11. - С. 326-330. - Режим доступа: http://elibrary.ru, регламентир. (05.02.2013).
Костин, С. В. Управление процессами информационного обмена в АСУ на примере горного предприятия [Электронный ресурс] : дис. ... канд. техн. наук : 05.13.06 / Костин Сергей Викторович. - Электрон. дан. - Орел, 2006. - 166 с. - Режим доступа: http://sigla.rsl.ru, регламентир. (05.02.2013).
Степаньков, А. Ю. Автоматизация процесса анализа свойств предметной области в САПР горного производства [Электронный ресурс] : автореф. дис. .... канд. техн. наук : 05.13.12 / Степаньков Александр Юрьевич. - Электрон. дан. - Москва, 1992. - 20 с. - Режим доступа: http://sigla.rsl.ru, регламентир. (05.02.2013).
См. также в архиве выполненных справок «Виртуального библиографа» ответ на запрос № 4049.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2026-11-06T23:33:10+03:00</dcterms:created>
  <dcterms:modified xsi:type="dcterms:W3CDTF">2026-11-06T23:33:10+03:00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