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№4528 (Мурманская область) от 7 февраля 2013
</w:t>
      </w:r>
    </w:p>
    <w:p>
      <w:pPr/>
      <w:r>
        <w:rPr/>
        <w:t xml:space="preserve">Уважаемые коллеги, подберите, пожалуйста материалы по теме
"Игровые занятия с детьми младшего возраста (3-4 года) с родителями", методические материалы, игры.
Здравствуйте. Предлагаем Вам издания из фондов нашей библиотеки: 
Книги
74.100.57 ; А94 Афонькина, Ю. А. Организация деятельности Центра игровой поддержки ребенка раннего возраста : конспекты игровых дней / Ю. А. Афонькина, Е. М. Омельченко. - Волгоград : Учитель, 2012. - 205 с. : ил., табл. - (Развитие дошкольника) (ДОУ: Федеральные государственные требования). - Библиогр.: с. 201-203. (1705732 – ЧЗ)
74.105 ; В77 Воспитателю о работе с семьей : пособие для воспитателя дет. сада / [Л. В. Загик и др.] ; под ред. Н. Ф. Виноградовой. - Москва : Просвещение, 1989. - 188 с. : ил. - Библиогр.: с. 190. – Из содерж.: Игра как средство нравственного воспитания. Младший дошкольный возраст / В. М. Иванова. – С. 133-144. (1383582 – ХР ; 1389120 - АБ ; 1389121 – АБ ; 1389122 - АБ ; 1389123 - АБ ; 1389124 - ЧЗ ; 1389126 – АБ)
74.100.588 ; Д14 Дайлидене, И.-Ю. П. Поиграем, малыш! : кн. для работников дошк. учреждений и родителей / И.-Ю. П. Дайлидене. – Москва : Просвещение, 1992. - 112 с : ил. (1506496 – ХР ; 1506497 - АБ ; 1506499 – ЧЗ ; 1507902 – АБ)
74.100.588 ; З-28 Занимаемся, празднуем, играем : cценарии совмест. мероприятий с родителями / Изд-во "Учитель" ; авт.-сост. Т. И. Кандала [и др.]. - Волгоград : Учитель, 2010. - 143 с. : ил. - (Дошкольное воспитание). - Библиогр.: с. 140-141 (28 назв.). – Из содерж.: Совместные мероприятия для детей 3-4 лет и их родителей. – С. 16-33. (1689289 - ЧЗ ; 1689290 – АБ)
74.105 ; З-43 Зверева, О. Л. Родительские собрания в ДОУ : метод. пособие / О. Л. Зверева, Т. В. Кротова. - 2-е изд. - Москва : Айрис-пресс : Айрис дидактика, 2007. - 121 с. – (Дошкольное воспитание и развитие). - Библиогр. в конце кн. (36 назв.). – Из содерж.: Ток-шоу на тему «Почему ребенку нужна игра?». - С. 47-55. (1653044 - ЧЗ ; 1653045 – АБ)
74.9 ; М69 Михайленко, Н. Я. Как играть с ребенком / Н. Я. Михайленко, Н. А. Короткова. - Москва : Педагогика, 1990. – 156 с. - (Педагогика-родителям). - Библиогр.: с 157 (10 назв.). (1409165 - ХР ; 1412402 - ЧЗ ; 1412403 - АБ ; 1412408 – АБ)
74.105 ; О-77 Островская, Л. Ф. Педагогические ситуации в семейном воспитании дошкольников : кн. для воспитателя дет. сада / Л. Ф. Островская. - 2-е изд., перераб. и доп. - Москва : Просвещение, 1990. - 159 с. : ил. - Библиогр.: с. 159. – Из содерж.: Ребенок играет. – С. 83-95. (1434841 – ХР ; 1434837 - АБ ; 1434839 – АБ ; 1434840 – ЧЗ)
74.9 ; П14 Пальчиковые игры : [развиваем мышление, речь, мелкую моторику : для совмест. досуговой деятельности детей и родителей / авт.-сост. Е. Шарикова ; худож. Т. Чижкова]. - Москва : Стрекоза, 2010. - 60 с. : цв. ил. (1691595 - АБ ; 1691596 - АБ)
74.100.588 ; Ч-34 Чего на свете не бывает? : занимат. игры для детей от 3 до 6 лет : кн. для воспитателей дет. сада и родителей / [Е. Л. Агаева и др.] ; под ред. О. М. Дьяченко, Е. Л. Агаевой. - Москва : Просвещение, 1991. - 62 с. (1468217 - АБ ; 1468218 - АБ ; 1468221 - ЧЗ ; 1468222 – ХР ; 1471369 - АБ ; 1586495 – АБ)
74.100.588 ; Э33 Эйнон, Д. Творческая игра : от рождения до десяти лет : [пер. с англ.] / Д. Эйнон. - Москва : Педагогика-пресс, 1995. - 190 с. : ил. – Из содерж.: Дошкольные годы. От двух до шести лет. – С. 67-142. (1531490 – ХР ; 1531708 - ХР ; 1531709 – ЧЗ ; 1531710 - АБ)
Предлагаем ознакомиться со списками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 http://opac.mgounb.ru/opacg/archive/didact.doc, свобод. (06.02.2013).
Пальчиковая гимнастика [Электронный ресурс] : список лит. : (2004-2011) / Мурм. гос. обл. универс. науч. б-ка ; сост. Т. В. Воложанина. – Электрон. дан. - Мурманск : МГОУНБ, 2012. - 6 с. – Режим доступа:  http://opac.mgounb.ru/opacg/archive/palchic.doc, свобод. (06.02.2013).
Развивающие игры для дошкольников [Электронный ресурс] : библиогр. список (1985-2010) / Мурм. гос. обл. универс. науч. б-ка ; сост. Т. В. Воложанина. – Электрон. дан. - Мурманск : МГОУНБ, 2011. - 4 с. – Режим доступа:  http://opac.mgounb.ru/opacg/archive/igr_dosch.doc, свобод. (06.02.2013).
Следующие издания или фрагменты из них можно также заказать из фондов Российской национальной библиотеки:
Баранова, Е. В. Развивающие занятия и игры с водой в детском саду и дома : для детей 2-4 лет : [метод. пособие] / Е. В. Баранова. - Ярославль : Акад. развития, 2008 (макет 2009). - 111 с. : ил. - (Детский сад: день за днем. В помощь воспитателям и родителям). - Библиогр.: с. 110-111.
Белошистая, А. В. Играем и конструируем : кн. для родителей и детей 3-4 лет / А.В. Белошистая. - Москва : Дрофа, 2008. - 15 с. л. цв. ил. : цв. ил. - (Педагоги - родителям) (Дошкольник). 
Матвеичева, Л. А. Игры, праздники, развивающие занятия в детском саду : сотрудничество детей и родителей / Л. А. Матвеичева. - Ярославль : Акад. развития, 2009. - 110 c. : ил. - (Детский сад: день за днем : 2-4 года) (В помощь воспитателям и родителям). - Библиогр.: с. 111.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2026-11-06T23:33:09+03:00</dcterms:created>
  <dcterms:modified xsi:type="dcterms:W3CDTF">2026-11-06T23:33:09+03:00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