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№4537 (Мурманская область) от 9 февраля 2013
</w:t>
      </w:r>
    </w:p>
    <w:p>
      <w:pPr/>
      <w:r>
        <w:rPr/>
        <w:t xml:space="preserve">где можно найти репродукцию картины в интернете сурикова в.и. "Убиение Дмитрия самозванца"
Здравствуйте, Любовь. 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Интернет. К сожалению, найти репродукцию этой картины не представляется возможным, т.к. сведений о ее местонахождении нет:
«Как убили Дмитрия Самозванца» - первая композиция В. Сурикова в Академии художеств. Написана в 1870 г. Сведений о местонахождении нет.
Источник:85.143(2) ; С90 Суриков, В. И. Письма. Воспоминания о художнике / В. И. Суриков ; [сост. и коммент. Н. А. и З. А. Радзимовских, С. Н. Гольдштейн ; вступ. ст. Н. А. Радзимовской и С. Н. Гольдштейн]. - Ленинград : Искусство, Ленингр. отд-ние, 1977. - 382 с., [52] л. ил. - Из содерж.: Указатель произведений. - С. 370. (954620 – ХР) 
С уважением, главный библиограф Зала литературы по искусству И. А. Аникова.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2026-11-06T23:12:03+03:00</dcterms:created>
  <dcterms:modified xsi:type="dcterms:W3CDTF">2026-11-06T23:12:03+03:00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