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№4560 (Санкт-Петербург) от 20 февраля 2013
</w:t>
      </w:r>
    </w:p>
    <w:p>
      <w:pPr/>
      <w:r>
        <w:rPr/>
        <w:t xml:space="preserve">Здравствуйте!
1. Необходима литература о действиях летчиков Северного флота в 1941 г.
В частности, о летчиках 72-го полка (ком. Губанов)
2. Труды автора Ю.Рыбина
Уважаемый Валерий,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 по первому вопросу, которые можно заказать через межбиблиотечный абонемент, обратившись в ближайшую библиотеку по месту жительства, работы, учебы: 
Книги 
68.66(2) кр ; Б77 Бойко В. С. Крылья Северного флота. - Мурманск : Кн. изд-во, 1976. - 317 с. : ил. (910653 - ХР-Обяз. экз. 911576 - ХР 1549120 - ХР 1549121 – ОКСЛ) 
63.3(2Рос-4Мур)кр ; С65 Сорокажердьев, В. В. Они сражались в Заполярье: Герои Советского Союза, 1939-1945 : боевые биогр. / В. Сорокажердьев. - Мурманск : Кн. изд-во, 2007. - 303 с. : портр., карты. - На авантит.: 50 лет Мурм. обл. кн. изд-ву. – Из содерж.: Губанов Георгий Петрович. – С. 73. (1644967 - ХР 1655129 - ХР 1655135 - ОКСЛ) 
Статьи 
Бойков В. Рождение славы / В. Бойков // Полярная правда. – 1983. – 19 авг.
Георгий Петрович Губанов : биогр. очерк // Морской сборник. – 1970. – N 10. – С. 24 . 
Красавкин В. Отважных пилотов когорта : 72-й смеш. авиаполк Сев. флота / В. Красавкин // На страже Заполярья. – 1986. – 16 сент.
Медведева Р. Рядом с героями : к 40-летию Великой Победы : [воспоминания] / Р. Медведева // Североморская правда. – 1984. – 4 окт.
Приходько С. Командирская ноша : 72-й смеш. авиаполк Сев. флота / С. Приходько // На страже Заполярья. – 1990. – 11 янв.
Ответ на 2-й вопрос см. под N 4561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2026-11-06T22:12:17+03:00</dcterms:created>
  <dcterms:modified xsi:type="dcterms:W3CDTF">2026-11-06T22:12:17+03:00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