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№4561 (Санкт-Петербург) от 20 февраля 2013
</w:t>
      </w:r>
    </w:p>
    <w:p>
      <w:pPr/>
      <w:r>
        <w:rPr/>
        <w:t xml:space="preserve">Здравствуйте!
Необходимы труды автора Ю.Рыбина
Уважаемый Валерий,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Р6 Б87 Братина : лит.-худож. и обществ.-публицист. альм. / [гл. ред. Ф. Черепанов]. - Москва : [б. и., 200- - ]Вып. 4. - 2004. - 279 с. – Из содерж.: Помни войну! Черная кошка в мурманском небе / Ю. Рыбин. - С. 113-122. (1629701 - ХР 1629703 - ОКСЛ 1629708 – АБ)
63.3(2Рос-4Мур)кр ; У93 II Ушаковские чтения : материалы науч.-практ. межрегион. ист.-краевед. конф. памяти профессора И. Ф. Ушакова, 2-4 марта 2005 г. / Федер. агентство по образованию [и др. ; редкол.: А. В. Воронин (науч. ред.) и др.]. - Мурманск : МГПУ, 2005. - 423 с. : портр. - Из содерж.: Новые факты к биографии Б. Ф. Сафонова / Ю. В. Рыбин. - С. 46-52. (1637046 - ХР-Обяз.экз. 1637047 – ХР)
Статьи
Коржов, Д. Крылатому союзнику – памятник : [к изд. кн. Ю. В. Рыбина «Ураганы» над Заполярьем»] / Д. Коржов // Мурманский вестник. - 2010. - 25 июня. - С. 3 : фот.
Рыбин, Ю. День, когда сгорел Мурманск / Ю. Рыбин // Мурманский вестник. - 1996. - 29 июня. - С. 4. 
Рыбин, Ю. "Ишаки" Бориса Сафонова / Ю. Рыбин // Мурманский вестник. - 2004. - 17 апр. - С. 4. 
Рыбин, Ю. К вопросу о гибели Бориса Сафонова / Ю. В. Рыбин // Живущие на Севере. - 2012. - Вып. 2. - С. 52-57.
Рыбин, Ю. Кресты над Мурманом / Ю. Рыбин // Мурманский вестник. - 1998. - 25 июля ; 1 авг. - С. 6. 
Рыбин, Ю. О Сафонове не по мемуарам / Ю. Рыбин // Мурманский вестник : спецвыпуск. - 1995. – N 5. - С. 12-13. 
Рыбин, Ю. Огонь с небес / Ю. Рыбин // Мурманский вестник. - 2002. - 24 авг. - С. 4.
Рыбин, Ю. "Ураганы" над Заполярьем / Ю. Рыбин // Мурманский вестник. - 2001. - 22 авг.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2026-11-06T22:12:54+03:00</dcterms:created>
  <dcterms:modified xsi:type="dcterms:W3CDTF">2026-11-06T22:12:54+03:00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