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№4568 (Мурманская область) от 21 февраля 2013
</w:t>
      </w:r>
    </w:p>
    <w:p>
      <w:pPr/>
      <w:r>
        <w:rPr/>
        <w:t xml:space="preserve">Здравствуйте, уважаемые коллеги!
Просим вас подобрать статьи по теме: "Кадровая политика в образовательных учреждениях и учреждениях культуры" (дисциплина: менеджмент организаций)Если есть что-нибудь по музыкальным и художественным школам, это замечательно.
Зав. сектором МБА - Алексина Светлана
Здравствуйте. Предлагаем Вам издания из фондов нашей библиотеки, которые можно заказать через межбиблиотечный абонемент: 
Книги
65.49я73 ; Г65 Гончаров, М. А. Основы менеджмента в образовании : [учеб. пособие для студентов высш. учеб. заведений] / М. А. Гончаров. - 2-е изд., стер. - Москва : КноРус, 2008. - 475 с. : ил. - (Учебное пособие). (1660716 - ЧЗ 1660717 - АБ)
65.49я73 ; М50 Менеджмент образования : [учеб. пособие по направлению "Менеджмент" и специальности "Менеджмент орг." / Н. О. Аблязова и др.]. - Москва : Логос, 2009. - 307 с. : ил., табл. (1690233 - ХР 1690234 - АБ)
65.49я73 ; С37 Симонов, В. П. Педагогический менеджмент : ноу-хау в образовании : учеб. пособие : [по курсу "Упр. пед. системами"] / В. П. Симонов. - Москва : Юрайт : Высш. образование, 2009. - 357 с. : ил. - (Высшее образование. Основы наук) (Учебное пособие). (1684125 - ХР 1684126 - ЧЗ 1684127 - АБ 1684128 – АБ) 
65.49 ; С56 Советова, Е. В. Кадровый менеджмент : шаг за шагом / Е. В. Советова. - Москва : Чистые пруды, 2008. - 31 с. : табл. - (Библиотечка "Первого сентября") (Серия "Управление школой" / общ. ред.: Я. А. Сартан ; вып. 21). (Бр-1 - ЧЗ) 
65.49я73 ; Т82 Тульчинский, Г. Л. Менеджмент в сфере культуры : учеб. пособие : [для студентов высш. учеб. заведений по специальности "Культурология"] / Г. Л. Тульчинский, Е. Л. Шекова ; С.-Петерб. гос. ун-т. культуры и искусств. - 3-е изд. , стер. - Санкт-Петербург [и др.] : Лань : Планета музыки, 2007. - 527 с. : ил. - (Учебники для вузов. Специальная литература). (1659921 - ИСК 1662923 - АБ 1662924 – АБ) 
Статьи 
Ветчанова, О. В. Повышение квалификации работников культуры / О. В. Ветчанова // Справочник руководителя учреждения культуры. - 2012. - N 7. - С. 56-63.
Ветчанова, О. В. Формирование кадрового резерва в учреждениях культуры / О. В. Ветчанова // Справочник руководителя учреждения культуры. - 2012. - N 5. - С. 49-63 : 3 табл.
Ежова, Л. С. Формы и методы обучения персонала. Совершенствование профессиональных навыков / Л. С. Ежова // Справочник руководителя учреждения культуры. - 2008. - N 11. - С. 50-55.
Поташник, М. М. Кадровый менеджмент в системе образования / М. М. Поташник // Школьные технологии. - 2012. - N 4. - С. 56-61.
Поташник, М. М. Управление персоналом : способы подбора кадров / М. М. Поташник // Народное образование. - 2012. - N 2. - С. 105-111.
Разумовский, В. А. Формирование управленческой компетентности педагогических кадров / В. А. Разумовский // Педагогика. - 2012. - N 5. - С. 107-109.
Руднев, Е. А. Кадровая политика : оценка, отбор, найм пед. персонала / Е. А. Руднев // Народное образование. - 2012. - N 6. - С. 135-141.
Рыкина, С. Проектирование кадровой концепции в общеобразовательной школе / С. Рыкина, Л. Пасько // Народное образование. - 2008. - N 1. - С. 132-140.
Сафаралиев, Г. К. Кадровая политика в образовании : достойн. педагогам - достойн. положение / Г. К. Сафаралиев // Народное образование. - 2010. - N 7. - С. 50-53.
Сыманюк, Э. Нематериальная мотивация педагогов / Э. Сыманюк, И. Девятовская // Народное образование. - 2009. - N 7. - С. 94-99.
Умникова, Е. Л. Кадры решают все : муницип. кадровая политика в системе общего образования Екатеринбурга / Е. Л. Умникова, Н. А. Лопатюк // Народное образование. - 2012. - N 6. - C. 11-17.
Ярилова, О. С. Кадры для отрасли. Cтратегия и тактика сохранения непрерывной системы художественного образования в России / О. С. Ярилова // Справочник руководителя учреждения культуры. - 2007. - N 6. - С. 25-30.
Следующие издания Вы можете заказать из других библиотек:
Волков, В. Н. Обеспечение качества общего образования на основе применения принципов TQM. Разработка и реализация кадровой политики образовательного учреждения / В. Н. Волков // Управление качеством образования : теория и практика эффектив. администрирования. - 2011. - N 2. - C. 4-30.
Тенденции дополнительного профессионального образования в контексте современной образовательной политики : материалы II межрегион. науч.-практ. конф. - Челябинск : Образование, 2009. - (Сотрудничество, содействие, сотворчество). Ч. 1. - 2009. - 251 с. : табл.
Тенденции развития образования : проблемы упр. и оценки качества образования : материалы VIII Междунар. науч.-практ. конф. (18-19 февр. 2011 г.) / Рос. акад. нар. х-ва и гос. службы при Президенте Рос. Федерации, Центр изучения образоват. политики Моск. высш. шк. соц. и экон. наук. - Москва : Дело, 2012. - 465 с. : ил. - Из содерж.: Методика оценки уровня квалификации педагогических кадров / В. Шадриков, М. Кузнецова. - С. 312-322.
Турчинов, А. И. Образование и кадровая безопасность как факторы устойчивости развития России в условиях глобализации / А. И. Турчинов // Известия Российской академии образования : науч. журн. - 2012. - N 2. - C. 5-12.
Учитель школы XXI века как ресурс развития муниципальной системы образования : материалы науч.-практ. конф. (Новокузнецк, 25 авг. 2010 г.) / под общ. ред. Е. Г. Дуниной-Седенковой ; Ком. образования и науки г. Новокузнецка, Ин-т повышения квалификации (Новокузнецк). - Новокузнецк : МАОУ ДПО ИПК, 2010. - 324 с. : ил. - Из содерж.: Подготовка руководящих кадров к переходу на новые экономические механизмы управления образованием / Е. В. Бускина. - С. 109-115.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2026-11-06T22:12:12+03:00</dcterms:created>
  <dcterms:modified xsi:type="dcterms:W3CDTF">2026-11-06T22:12:12+03:00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