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№4627 (Мурманск) от 12 марта 2013
</w:t>
      </w:r>
    </w:p>
    <w:p>
      <w:pPr/>
      <w:r>
        <w:rPr/>
        <w:t xml:space="preserve">Ювенальная юстиция
Здравствуйте, Елена! Предлагаем Вам список литературы:
Книга
67.404.532я73; Ю14 Ювенальное право : [учеб. пособие для студентов высш. учеб. заведений, обучающихся по направлению подгот. "Юриспруденция"] / М-во образования и науки Рос. Федерации, Рос. гос. социал. ун-т ; [А. Л. Анисимов и др. ; отв. ред.: В. С. Толстой, Д. А. Сумской]. – Москва : Изд-во Рос. гос. социал. ун-та, 2011. - 399 с. (1721902 - ЧЗ)
Статьи
Вельянинов, В. Н. О внедрении элементов ювенальной юстиции в систему правосудия / В. Н. Вельянинов // Российская юстиция. - 2008. - № 12. - С. 56-60.
Калюжная, Л. Г. Ювенальная юстиция в России: какой ей быть? / Л. Г. Калюжная // Право и политика. - 2012. - № 3. - С. 497-507 ; № 4 (148). 
Макарова, Е. Ювенальная юстиция: история, проблемы, альтернативы / Е. Макарова // Человек и закон. - 2010. - № 9. - С. 76-83.
Малышев, В. А. Ювенальная юстиция как средство защиты прав и законных интересов несовершеннолетних в Российской Федерации / В. А. Малышев // Адвокат. - 2008. - № 4. - С. 79-83.
Салчак, А. А. Ювенальная юстиция: проблемные вопросы гражданско-правового аспекта / А. А. Салчак // Российская юстиция. - 2010. - № 12. - С. 34-38.
Соболева, Л. А. Ювенальная юстиция как основа системной помощи несовершеннолетнему, находящемуся в трудной жизненной ситуации / Л. А. Соболева // Российская юстиция. - 2009. - № 2. - С. 9-13.
Электронные ресурсы (с текстами документов можно поработать в залах каталогов и электронных ресурсов на 3-м этаже библиотеки)
Маточкина, М. С. Ювенальные суды в современной России: концепция и практика [Электронный ресурс] / Маточкина М. С. // Научный вестник Омской академии МВД России. – Электрон. дан. - 2008. - № 4. - С. 54-60. – Режим доступа: http://elibrary.ru, регламентир. (12.03.2013).
Просвирнин, В. Г. О ювенальных судах в России [Электронный ресурс] / Просвирнин В. Г. // Вопросы судебной реформы: право, экономика, управление. – Электрон. дан. - 2009. - № 2. - С. 18-23. – Режим доступа: http://elibrary.ru, регламентир. (12.03.2013).
Шмыголь, Т. В. Ювенальная юстиция [Электронный ресурс] : ист.-теорет. аспект / Шмыголь Т. В. // Научный вестник Омской академии МВД России. – Электрон. дан. - 2009. - № 4. - С. 60-63. – Режим доступа: http://elibrary.ru, регламентир. (12.03.2013).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2026-11-06T19:42:56+03:00</dcterms:created>
  <dcterms:modified xsi:type="dcterms:W3CDTF">2026-11-06T19:42:56+03:00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