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№4650 (Мурманск) от 15 марта 2013
</w:t>
      </w:r>
    </w:p>
    <w:p>
      <w:pPr/>
      <w:r>
        <w:rPr/>
        <w:t xml:space="preserve">Здравствйте! Помогите подобрать литературу по предмету химия для курсовой по теме: синтез органических и неорганических элементов. Заранее спасибо.
Здравствуйте, Ирина. Предлагаем Вам список литературы:
Статья
Чарушин, В. Н. Новые методологии органического синтеза / Чарушин В. Н., Чупахин О. Н. // Вестник Российской академии наук. - 2007. - Т. 77, № 5. - С. 403-408.
Электронные ресурсы (с текстами документов можно поработать в залах каталогов и электронных ресурсов на 3-м этаже библиотеки)
Баранчиков, А. Е. Сонохимический синтез неорганических материалов [Электронный ресурс] / Баранчиков А. Е., Иванов В. К., Третьяков Ю. Д. // Успехи химии. - Электрон. дан. - 2007. - Т. 76, № 2. - С. 147-168. - Режим доступа: http://elibrary.ru, регламентир. (14.03.2013). 
Карманова, О. Г. Развитие тонкого органического синтеза как области химической науки современного образовательного процесса [Электронный ресурс] / Карманова О. Г., Виноградов А. Н., Козьминых В. О. // Современные наукоемкие технологии. - Электрон. дан. - 2010. - № 12. - С. 63-64. – Режим доступа: http://elibrary.ru, регламентир. (14.03.2013).
 Механохимический синтез органических соединений и композитов с их участием [Электронный ресурс] / Н. З. Ляхов [и др.] // Успехи химии. — Электрон. дан. - 2010. — Т. 79, № 3. — С. 218-233. - Режим доступа: http://elibrary.ru, регламентир. (14.03.2013). 
Моисеев, И. И. «Зеленая химия» - новая парадигма тяжелого органического синтеза [Электронный ресурс] / Моисеев И. И. // Теоретическая и экспериментальная химия. - Электрон. дан. - 2010. - Т. 46, № 6. - С. 360-369. - Режим доступа: http://elibrary.ru, регламентир. (14.03.2013). 
Романова, Н. Н. Микроволновое облучение в органическом синтезе [Электронный ресурс] / Романова Н. Н., Гравис А. Г., Зык Н. В. // Успехи химии. - Электрон. дан. - 2005. - Т. 74, № 11. - С. 1059-1105. - Режим доступа: http://elibrary.ru, регламентир. (14.03.2013).
 Сарбаева, Г. Т. Методы синтеза неорганических соединений с применением переменного тока [Электронный ресурс] / Cарбаева Г. Т., Баешов А. Б., Сарбаева К. Т. // Геология, география и глобальная энергия. – Электрон. дан. - 2010. - № 2. - С. 131-133. - Режим доступа: http://elibrary.ru, регламентир. (14.03.2013). 
Шевельков, А. В. Неорганический синтез: новые направления и новые возможности [Электронный ресурс] / Шевельков А. В. // Вестник МИТХТ им. М. В. Ломоносова. – Электрон. дан. - 2012. - Т. 7, № 2. - С. 3-14. – Режим доступа: http://elibrary.ru, регламентир. (14.03.2013).
Следующие издания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  mba@mgounb.ru):
Семенов, В. В. Гетерофазный синтез полимерных органосиланов / В. В. Семенов, А. И. Кириллов, Г. А. Домрачев // Журнал прикладной химии. — 2010. — Т. 83, вып. 1. — С. 118-125.
Трофимов, А. Е. Новый подход к синтезу органо-неорганических нанокомпозитов / А. Е. Трофимов, И. С. Степанова, А. В. Теньковцев // Журнал прикладной химии. — 2007. — Т. 80, вып. 4. — С. 627-631.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2026-11-06T18:57:01+03:00</dcterms:created>
  <dcterms:modified xsi:type="dcterms:W3CDTF">2026-11-06T18:57:01+03:00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