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№4745 (Мурманская область) от 7 апреля 2013
</w:t>
      </w:r>
    </w:p>
    <w:p>
      <w:pPr/>
      <w:r>
        <w:rPr/>
        <w:t xml:space="preserve">Здравствуйте! Помогите, пожалуйста, подобрать список литературы для написания дипломной работы: "методы оценки эмоционнальных состояний "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88.352.1я73; И46 Ильин, Е. П. Эмоции и чувства : [учеб. пособие] / Е. П. Ильин. - 2-е изд. - Санкт-Петербург [и др.] : Питер, 2007. - 782 с. (1653573 - ХР 1653574 - МЕД).
88.352.1; И32 Изард, К. Э. Психология эмоций : [пер. с англ.] / К. Э. Изард. – Санкт-Петербург [и др.] : Питер, 1999. - 460 с. (1589667 - ХР 1589668 - ЧЗ 1589669 - МЕД).
88в6; Л47 Леонова, А. Б. Психодиагностика функциональных состояний человека / А. Б. Леонова ; МГУ им. М. В. Ломоносова, Межведомств. науч. совет по проблеме "Сознание". – Москва : Изд-во МГУ, 1984. - 199 с. : ил. (1188012 - МЕД-Обяз.экз. 1199369 - МЕД).
88.352.1; Л84 Лук, А. Н. Эмоции и личность / А. Н. Лук. – Москва : Знание, 1982. - 175 с. (1141687 - ХР 1141686 - ЧЗ 1141689 - АБ).
88.837 в6; М29 Марцинковская, Т. Д. Диагностика психического развития детей : пособие по практ. психологии. – Москва : ЛИНКА-ПРЕСС, 1997. - 176 с. : ил. (1550143 - ХР-Обяз.экз. 1550144 - ЧЗ 1552382 - АБ).
88.835.2; О-65 Орехова, О. А. Цветовая диагностика эмоций : типология развития : монография / О. А. Орехова. - [Москва] : Творч. центр Сфера ; Санкт-Петербург : Речь, 2008. - 174 с. : ил. (1669766 - ЧЗ).
88в648; П86 Психологические тесты : в 2 т. / под ред. А. А. Карелина. – Москва : ВЛАДОС, 2003.Т. 1. - 312 с. : ил. (Т. 1. 1615115 - ЧЗ)Т. 2. - 247 с. : ил. (Т. 2. 1615116 - ЧЗ)
Статьи
Моносова, А. Ж. Изучение эмоциональной сферы методом оценки запахов / А. Ж. Моносова, Е. Д. Хомская // Вопросы психологии. – 1993. - № 2. – С. 100-106.
Яньшин, П. В. Исследование эмоционального состояния группы методом взаимного цветового оценивания / П. В. Яньшин // Вопросы психологии. - 2000. - № 3. – С. 128-139.
Электронный ресурс (с текстом документа можно поработать в залах каталогов и электронных ресурсов на 3-м этаже библиотеки)
Хрисанфова, Л. А. Методы исследования эмоциональных состояний / Л. А. Хрисанфова // Вестник Нижегородского университета им. Н. И. Лобачевского. Серия: Социальные науки. — 2002. - Вып. 1 (2). - С. 39-46. – Режим доступа: http://elibrary.ru, регламентир. (07.04.2013).
Следующее издание или фрагменты из него можно также заказать через межбиблиотечный абонемент из фондов других библиотек страны:
Психодиагностика эмоциональной сферы личности : практ. пособие / авт.-сост. Г. А. Шалимова. – Москва : АРКТИ, 2006. – 232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2026-11-06T15:15:28+03:00</dcterms:created>
  <dcterms:modified xsi:type="dcterms:W3CDTF">2026-11-06T15:15:28+03:00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