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№4757 (Мурманская область) от 9 апреля 2013
</w:t>
      </w:r>
    </w:p>
    <w:p>
      <w:pPr/>
      <w:r>
        <w:rPr/>
        <w:t xml:space="preserve">Здравствуйте. Прошу подобрать литературу по теме: Совершенствование форм и методов информирования населения в области пожарной безопасности.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68.9я73; Б40 Безопасность жизнедеятельности. Защита населения и территорий в чрезвычайных ситуациях : [учеб. пособие]. - 2-е изд., стер. - Москва : Академия, 2008. - 297 с. : ил. (1666359 - ЧЗ ; 1666360 - АБ).
68.923; П46 Пожарная безопасность : сб. норматив. док. : офиц. тексты по состоянию на 01.11.2006 г. - Москва : Изд-во НЦ ЭНАС, 2007. - 494 с. : ил., табл. - (Нормативная база: НБ). (Т-1644879 - ХР ; Т-1652621 - АБ ; Т-1661609 - ЧЗ).
З2.885я722; С38 Синилов, В. Г. Системы охранной, пожарной и охранно-пожарной сигнализации : учебник / В. Г. Синилов. - 3-е изд., стер. - Москва : Академия, 2006. - 349 с. : ил. (1645642 - ХР).
Статьи
Груздь, С. Обучение мерам пожарной безопасности / С. Груздь // Библиотека инженера по охране труда. - 2007. - № 1. - С. 43-47.Кодеба, В. В центре внимания безопасность / В. Кодеба // Гражданская защита. - 2012. - № 1. - С. 34-35.
Оповещение и информирование в системе мер гражданской обороны, защиты от чрезвычайных ситуаций и пожарной безопасности // Гражданская защита. - 2011. - № 2. - С. 50-54.
Оповещение и информирование в системе мер гражданской обороны, защиты от чрезвычайных ситуаций и пожарной безопасности // Гражданская защита. - 2011. - № 3. - С. 46-51.
Оповещение и информирование в системе мер гражданской обороны, защиты от чрезвычайных ситуаций и пожарной безопасности = Emergency warning and information // Гражданская защита. - 2010. - № 6. - С. 38-46.
Петров, С. Освоение навыков безопасного поведения / С. Петров // ОБЖ. Основы безопасности жизни. - 2006. - № 10. - С. 40-45.
Ратникова, О. Противопожарная пропаганда. Недостатки, проблемы и возможные пути их преодоления / О. Ратникова, Г. Прытков, М. Комова // Основы Безопасности Жизнедеятельности. - 2009. - № 3. - С. 25-32.
Электронный ресурс (с текстом документа можно поработать в залах каталогов и электронных ресурсов на 3-м этаже библиотеки).
Прищепов, Д. З. Новые образовательные технологии обучения населения в области безопасности жизнедеятельности [Электронный ресурс] / Прищепов Д. З., Тараканов А. Ю., Норсеева М. Е. // Технологии гражданской безопасности. - Электрон. дан. - 2010. - Т. 7, № 4. - С. 88-93. - Режим доступа: Режим доступа: http://elibrary.ru, регламентир. (10.04.2013).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2026-11-06T14:38:48+03:00</dcterms:created>
  <dcterms:modified xsi:type="dcterms:W3CDTF">2026-11-06T14:38:48+03:00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