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№4767 (Москва) от 10 апреля 2013
</w:t>
      </w:r>
    </w:p>
    <w:p>
      <w:pPr/>
      <w:r>
        <w:rPr/>
        <w:t xml:space="preserve">Подскажите пожалуйста,список литературы,со страницами,для курсовой по ТГП на тему-характеристика основных теорий происхождения государства
Здравствуйте, Вячеслав.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 67.0я73 ; К31 Кашанина, Т. В. Происхождение государства и права : учеб. пособие : [для студентов юрид. специальностей] / Т. В. Кашанина. - Москва : Высш. образование, 2008. - 357 с. : ил. - (Основы наук) (Учебник). - Библиогр. в подстроч. примеч. (1680783 – ЧЗ). 
67.0я73 ; С77 Старков, О. В. Теория государства и права : учебник / О. В. Старков, И. В. Упоров ; под общ. ред. О. В. Старкова. - 3-е изд., перераб. и доп. - Москва : Дашков и К, 2013 [т.е. 2012]. - 370 с. - (Серия "Учебные издания для бакалавров"). - Библиогр. в подстроч. примеч. (1715791 – ЧЗ).
Статьи
 Богдасарян, Л. А. Теория возникновения государства / Л. А. Багдасарян // История государства и права. - 2004. - № 5. - С. 17-19. 
Грязнова, Т. Е. Теория происхождения государства в Российской социологической юриспруденции конца XIX - начала XX в. / Т. Е. Грязнова // Российский юридический журнал. - 2009. - № 6 (нояб.-дек.). - С. 24-32. - Библиогр. в сносках. 
Корнев, В. Н. Теории происхождения государства в оценках русских ученых-юристов дореволюционной России / В. Н. Корнев // Право и политика. - 2005. - № 5. - С. 69-77. 
Недяк, А. В. Происхождение и типология государства в трактовке представителя государственной школы С. М. Соловьева / Недяк А. В. // Юридический мир. - 2008. - № 4. - С. 74-80. - Библиогр. в сносках. 
Тимонин, А. Н. Теоретические "универсалии" и античные реалии: критический очерк одной из современных трактовок возникновения государства / А. Н. Тимонин // Известия вузов. Правоведение. - 2007. - № 4. - С. 219-226. - Библиогр. в сносках. 
Электронные ресурсы (с текстами документов можно поработать в залах каталогов и электронных ресурсов на 3-м этаже библиотеки)
 Мелехин, А. В. Теория государства и права [Электронный ресурс] : учебник / А. В. Мелехин. - 2-е изд., перераб. и доп. - Электрон. дан. - [Москва] : КонсультантПлюс. 2009. - Из содерж.: 2.4. Общая характеристика теорий происхождения государства и права. - Режим доступа: СПС КонсультантПлюс. (09.04.2013). 
Тимонин, А. Н. Марксизм и происхождение государства: современная трактовка [Электронный ресурс] / Тимонин А. Н. // Вестник ВЭГУ. - Электрон. дан. - 2012. - № 4. - С. 75-80. – Режим доступа: http://elibrary.ru, регламентир. (09.04.2013). 
Следующие издания или фрагменты из них можно также заказать через межбиблиотечный абонемент из фондов других библиотек страны:
 Брояка, Ю. В. Органическая теория происхождения государства А. Д. Градовского / Ю. В. Брояка // Вестник Саратовской государственной академии права. - 2006. - № 6. - С. 23-28. - Библиогр. в сносках. 
Недобежкин, С. В. Происхождение государства и права : лекция / С. В. Недобежкин ; М-во внутр. дел. МВД России, Моск. акад. - Москва : Моск. акад. МВД России, 2002. - 23 с. - Библиогр.: с. 22. 
Семин, Л. С. Основы теории права и государства : лекция / Л. С. Семин ; М-во сел. хоз-ва Рос. Федерации, Федер. гос. образоват. учреждение высш. проф. образования "Ом. гос. аграр. ун-т". - Изд. 2-е, перераб. и доп. - Омск : Изд-во ОмГАУ, 2004. – 38 с. - Библиогр.: с. 37 (8 назв.).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2026-11-06T14:39:08+03:00</dcterms:created>
  <dcterms:modified xsi:type="dcterms:W3CDTF">2026-11-06T14:39:08+03:00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