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№4771 (Мурманск) от 11 апреля 2013
</w:t>
      </w:r>
    </w:p>
    <w:p>
      <w:pPr/>
      <w:r>
        <w:rPr/>
        <w:t xml:space="preserve">Здравствуйте. Помогите, пожалуйста, подобрать список литературы для курсовой по  теме "Организация Финансов акционерных обществ "
Здравствуйте, Алана. Предлагаем список литературы по Вашему запросу:
Книги
65.291.9я73; Н62 Никитина, Н. В. Корпоративные финансы : учеб. пособие / Н. В. Никитина, В. В. Янов. – Москва : КноРус, 2012. - 509 с. (1711787 - ЧЗ).
67.404.013.11я73; П42 Поваров, Ю. С. Акционерное право России : учеб. для магистров / Ю. С. Поваров. - 2-е изд., перераб. и доп. – Москва : Юрайт, 2012. - 705 с. (1706618 - ЧЗ 1706619 - АБ). 
Статьи
Гуния, А. А. Обеспечение государственных интересов в деятельности акционерных обществ с участием государства / А. А. Гуния // Закон и право. - 2011. - № 4. - С. 111-114.
Хорошилова, О. В. Роль и содержание годового финансово-хозяйственного плана акционерного общества / О. В. Хорошилова // Менеджмент в России и за рубежом. - 2008. - № 4. - С. 20-25.
Чучаева, С. Ю. Дивидендная политика: учет результата переоценки финансовых вложений / С. Ю. Чучаева // Финансы и кредит. - 2010. - № 14. - С. 22-25.
Электронные ресурсы (с текстами документов можно поработать в залах каталогов и электронных ресурсов на 3-м этаже библиотеки)
Лядащев, С. А. Повышение финансовой устойчивости акционерных обществ путем оптимизации структуры капитала [Электронный ресурс] : дис. ... канд. экон. наук : 08.00.10 / Лядащев Сергей Алексеевич. - Электрон. дан. - Москва, 2005. - 163 с. - Режим доступа: http://sigla.rsl.ru, регламентир. (11.04.2013).
Милакин, Р. М. Повышение эффективности использования финансовых ресурсов акционерных обществ в России [Электронный ресурс] : дис.канд. экон. наук : 08.00.10 / Милакин Роман Михайлович. - Москва, 2007. - 254 с. - Режим доступа: http://sigla.rsl.ru, регламентир. (11.04.2013).
Пилюга, А. В. Источники финансирования и формирование капитала акционерного общества [Электронный ресурс] : дис. ... канд. экон. наук: 08.00.10 / Пилюга Анета Валерьевна. – Электрон. дан. - Саратов, 2000. - 178 с. - Режим доступа: http://sigla.rsl.ru, регламентир. (11.04.2013).
Решетникова, Т. В. Акционерный капитал в системе финансовых отношений корпораций [Электронный ресурс] / Решетникова Т. В., Куваева Ю. В. // Известия Уральского государственного экономического университета. – Электрон. дан. - 2006. - Т. 15, № 3. - С. 76-82. - Режим доступа: http://elibrary.ru, регламентир. (11.04.2013).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2026-11-06T14:39:59+03:00</dcterms:created>
  <dcterms:modified xsi:type="dcterms:W3CDTF">2026-11-06T14:39:59+03:00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