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№4790 (Мурманск) от 16 апреля 2013
</w:t>
      </w:r>
    </w:p>
    <w:p>
      <w:pPr/>
      <w:r>
        <w:rPr/>
        <w:t xml:space="preserve">Помогите, пожалуйста, подобрать литературу по теме параграфа "Соц-псих механизмы влияния СМИ на личность"
Здравствуйте, Мария. Выявить источники в строгом соответствии с Вашей формулировкой, к сожалению, не удалось. Возможно, Вам будут полезны следующие издания:
Статьи
Запесоцкий, А. С. Влияние СМИ на молодежь как проблема отечественной педагогики / А. С. Запесоцкий // Педагогика. - 2010. - № 2. - C. 3-16.
Короткова, Т. Негативное воздействие СМИ и методы защиты от него / Т. Короткова // ОБЖ. Основы безопасности жизни. - 2006. - № 12. - С. 15-17.
Корчагина, Т. В. Влияние средств массовой информации на формирование личности студентов ВУЗов / Т. В. Корчагина, К. В. Жирнова // Вестник Самарского государственного экономического университета. Экономика. - 2012. - № 7. - С. 86-89.
Пархоменко, А. Н. Особенности отношений к СМИ и в СМИ в осуществлении социализации современных подростков / А. Н. Пархоменко, Н. А. Голубева // Мир психологии. - 2011. - № 4. - С. 196-205. - Библиогр.: с. 205 (8 назв.).
Рубчевский, К. В. СМИ и проблема развития личности / К. В. Рубчевский // Искусство и образование. - 2004. - № 6. - С. 61-74. - Библиогр.: с. 74 (11 назв.).
Шестакова, Л. А. Социально-психологические основания воспитательной деятельности масс-медиа / Л. А. Шестакова // Мир психологии. - 2004. - № 4. - С. 233-240. - Библиогр.: с. 240 (11 назв.).
Электронные ресурсы (с текстами документов можно поработать в залах каталогов и электронных ресурсов на 3-м этаже библиотеки)
Акимова, И. А. Средства массовой информации как фактор формирования идентичности личности в современном обществе [Электронный ресурс] / Акимова И. А. // Сервис plus. - Электрон. дан. - 2009. - № 1. - С. 10-14. – Режим доступа: http://elibrary.ru, регламентир. (15.04.2013).
Куликов, Л. В. Социально-психологические аспекты влияния СМИ на сознание [Электронный ресурс] / Куликов Л. В. // Вестник Санкт-Петербургского университета. Серия 12, Психология. Социология. Педагогика. - Электрон. дан. - 2011. - № 1. - С. 3-12. – Библиогр.: с. 12 (7 назв.). - Режим доступа: http://elibrary.ru, регламентир. (15.04.2013).
Непомнящий, А. В. СМИ в пространстве образования и развития личности [Электронный ресурс] / Непомнящий А. В., Познина Н. А. // Известия Южного федерального университета. Технические науки. - Электрон. дан. - 2003. - Т. 33, № 4. - С. 349-354. - Режим доступа: http://elibrary.ru, регламентир. (15.04.2013).
Рубчевский, К. В. СМИ и проблема развития личности [Электронный ресурс] / Рубчевский К. В. // Философия и общество. - Электрон. дан. - 2006. - № 1. - С. 117-131. - Режим доступа: http://elibrary.ru, регламентир. (15.04.2013).
Предлагаем ознакомиться со списком литературы в Базе данных «Архив выполненных справок» Электронного каталога:
Роль средств массовой информации в формировании ценностных ориентаций молодежи [Электронный ресурс] : библиогр. список : (2000-2011) / Мурм. гос. обл. универс. науч. б-ка ; сост. Е. В. Пустынникова. - Электрон. дан. - Мурманск : МГОУНБ, 2012. - 5 с. - Режим доступа: http://opac.mgounb.ru/opacg/archive/caricat.doc, свобод. (15.04.2013).
См. ответы на запросы №№ 166, 1815, 3525, 3814, 5254, 5881, 5969, 6087, 9434, 9619, 10272, 12875 в архиве выполненных запросов виртуальной справочной службы КОРУНБ.
Следующие издания Вы можете заказать из фонда Российской национальной библиотеки через межбиблиотечный абонемент и электронную доставку документов для индивидуальных абонентов (зал каталогов, 3-й этаж, тел. для справок: 45-48-35, mba@mgounb.ru):
Актуальные проблемы теории и практики социальной педагогики : материалы 9-х науч.-пед. чтений фак. социал. педагогики, 25 марта 2006 г. / под ред. Л. В. Мардахаева. - Москва : Перспектива, 2006. Ч. 2. - 176 с. : ил. - Библиогр. в конце докл. - Из содерж.: Влияние СМИ на процессы социализации подростков ; Влияние механизмов коммуникативного общения в Интернете на процессы социализации подростков ; Вызовы нового времени: молодежь.
Общество. Мораль. Культура : материалы междунар. науч.-практ. конф. ученых, студентов, общественности (12-13 дек. 2008 г.) / [ред.: О. П. Дроздова]. - Санкт-Петербург : Изд-во С.-Петерб. гос. ун-та экономики и финансов, 2009. - 327 с. : ил. - Библиогр. в подстроч. примеч. - Из содерж.: Роль СМИ в формировании молодежного сознания / Громыко А. А. - С. 66-68 ; Роль СМИ в нравственном и социально-политическом воспитании современной российской молодежи и тенденции развития факторов их влияния / Сидельникова А. И. - С. 247-251 ; Влияние СМИ на молодежь / Тришина А. - С. 278-280.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2026-11-06T13:54:14+03:00</dcterms:created>
  <dcterms:modified xsi:type="dcterms:W3CDTF">2026-11-06T13:54:14+03:00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