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№4800 (Мурманская область) от 19 апреля 2013
</w:t>
      </w:r>
    </w:p>
    <w:p>
      <w:pPr/>
      <w:r>
        <w:rPr/>
        <w:t xml:space="preserve">Здравствуйте!Я пишу ВКР на тему:"Роль функционального стиля в переводе путеводителя по компании для нового сотрудника с английского на русский язык".Я бы хотела получить список рекомендуемой литературы на эту тему. Заранее спасибо.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81.411.2-923.5; В15 Валгина, Н. С. Функциональные стили русского языка : учеб. пособие / Н. С. Валгина. – Москва : Илекса, 2011. - 223 с. - (Учебное пособие для вузов). (1713549 - ХР) 
81.432.1-923.5; Г17 Гальперин, И. Р. Стилистика английского языка = English stylistics : [учеб. для студентов ин-тов и фак. иностр. яз.] / I. R. Galperin. - 4th ed. – Москва : URSS : Кн. дом "ЛИБРОКОМ", 2012. - 331 с. (1713685 - ИНО)
81.411.2-2; Г76 Грамматические исследования. Функционально-стилистический аспект : морфология, словообразование, синтаксис / [Н. Е. Ильина и др. ; отв. ред. Д. Н. Шмелев] ; Акад. наук СССР, Ин-т рус. яз. – Москва : Наука, 1991. – 246 с. (1453397 - ХР)
81.432.1-923.5; Г95 Гуревич, В. В. Стилистика английского языка = English stylistics : учеб. пособие / В. В. Гуревич. - 5-е изд. – Москва : Флинта : Наука, 2011. - 67 с. (1695003 - ИНО 1695004 - АБ) 
81.432.1-8; З-17 Зайцев, А. Б. Основы письменного перевода : [приемы пер., пер. текстов различ. функцион. стилей, перевод. ошибки] / А. Б. Зайцев. - Изд. 4-е. – Москва : URSS : Кн. дом "ЛИБРОКОМ", 2013. - 123 с. (1723222 - ИНО)
81.411.2-5; М33 Матвеева, Т. В. Функциональные стили в аспекте текстовых категорий : синхрон.-сопостав. очерк / Т. В. Матвеева. – Свердловск : Изд-во Урал. ун-та, 1990. – 168 с. - (Филология). (1452200 - ХР) 
81.432.1-923.5; Р17 Разинкина, Н. М. Функциональная стилистика : на материале англ. и рус. яз. / Н. М. Разинкина. - 2-е изд., испр. и доп. – Москва : Высш. шк., 2004. - 269 с. - (Для высших учебных заведений. English). (1623218 - ИНО-Обяз.экз. 1629957 - ИНО) 
81.432.1-923.5; Р17 Разинкина, Н. М. Функциональная стилистика английского языка / Н. М. Разинкина. – Москва : Высшая школа, 1989. - 180 с. (1388287 - ИНО) 
Электронные ресурсы (с текстами документов можно поработать в Залах каталогов и электронных ресурсов на 3-м этаже библиотеки)
Биленко, Ж. Л. Лексико-грамматические и стилистические особенности англоязычных документов [Электронный ресурс] / Биленко Ж. Л. // Вестник Харьковского национального автомобильно-дорожного университета. - Электрон. дан. - 2007. - № 39. - С. 22-24. – Режим доступа: http://elibrary.ru/, регламентир. (18.04.2013).
Мартинович, Е. А. Рекламный текст в аспекте проблемы функционального стиля [Электронный ресурс] / Мартинович Е. А. // Вестник Челябинского государственного университета. - Электрон. дан. - 2012. - № 21. - С. 81-85. – Режим доступа: http://elibrary.ru/, регламентир. (18.04.2013).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2026-11-06T13:05:13+03:00</dcterms:created>
  <dcterms:modified xsi:type="dcterms:W3CDTF">2026-11-06T13:05:13+03:00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