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№4805 (Мурманск) от 19 апреля 2013
</w:t>
      </w:r>
    </w:p>
    <w:p>
      <w:pPr/>
      <w:r>
        <w:rPr/>
        <w:t xml:space="preserve">Электронная торговля в мире, России, Мурманске
Здравствуйте, Анастасия. Предлагаем Вам библиографический список:
Книга
65.42с51; О-34 Овсейко, С. В. Электронная торговля: финансовые и правовые аспекты / С. В. Овсейко. – Минск : Амалфея, 2009. - 295 с. : ил., табл. (1690704 - АБ)
Статьи
Дианова, Т. Некоторые особенности электронной торговли: от "мифов" к "эффекту скольжения" / Т. Дианова // Вопросы экономики. - 2012. - № 5. - С. 139-146. 
Рязанова, Т. Расход казенных средств - словно на ладони / Т. Рязанова // Мурманский вестник. - 2007. - 13 янв. - С. 1.
Рязанова, Т. Электронная торговля: деньги - к деньгам / Т. Рязанова // Мурманский вестник. – 2005. – 12 февр.
Чапурина, А. Революция электронной торговли / А. Чапурина // Ателье. - 2012. - № 9. - С. 26-27.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этаже).
Валько, Д. В. Развитие электронной торговли в регионах России: тенденции и перспективы [Электронный ресурс] / Валько Д. В. // Региональная экономика: теория и практика. - Электрон. дан. - 2011. - № 46. - С. 56-58. – Режим доступа: http://elibrary.ru, регламентир. (21.04.2013).
Гатилова, И. Н. Роль электронной торговли в современной экономике [Электронный ресурс] / Гатилова И. Н. // Вопросы структуризации экономики. - Электрон. дан. - 2010. - № 3. - С. 163-165. – Режим доступа: http://elibrary.ru, регламентир. (21.04.2013).
Корнева, С. С. Развитие электронной торговли в Российской Федерации [Электронный ресурс] / Корнева С. С. // Известия Оренбургского государственного аграрного университета. - Электрон. дан. - 2011. - Т. 4, № 32, ч. 1. - С. 230-232. – Режим доступа: http://elibrary.ru, регламентир. (21.04.2013).
Downing, R. E. The Benefits and Obstacles of E-commerce: Toward an Understanding of Adoption [Electronic resource] / R. E. Downing // Journal of Internet Commerce. - Electronic data. – 2006. - Vol. 5, № 2. - P. 95-122. - Mode of access: http://www.tandfonline.com, регламентир. (21.04.2013).
Malkawi, B. H. E-Commerce in Light of International Trade Agreements: The WTO and the United States-Jordan Free Trade Agreement [Electronic resource] / B. H. Malkawi // International Journal of Law and Information Technology. - Electronic data. – 2007. - Vol. 15, № 2. – P. 153-169. - Mode of access: http://oxfordjournals.org, регламентир. (21.04.2013).
Дополнительную информацию Вы можете получить в зале каталогов на 3-м этаже библиотеки, в отделах краеведения и литературы на иностранных языках на 4-м этаже.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2026-11-06T13:09:54+03:00</dcterms:created>
  <dcterms:modified xsi:type="dcterms:W3CDTF">2026-11-06T13:09:54+03:00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