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№4814 (Мурманск) от 22 апреля 2013
</w:t>
      </w:r>
    </w:p>
    <w:p>
      <w:pPr/>
      <w:r>
        <w:rPr/>
        <w:t xml:space="preserve">Характеристика понятий "депрессия", "депрессивное состояние".
Здравствуйте, Саша. Предлагаем Вам список литературы:
Книги
88.352.1; И32 И32 Изард, К. Э Психология эмоций / К. Э. Изард ; [пер. с англ. В. Мисник, А. Татлыбаева]. - Санкт-Петербург [и др.] : Питер, 2008. - 460 с. (1660559 - ХР 1660560 - ЧЗ)
88.352.1; К56 Ковалева, Г. В. Психология хандры, или Выход есть / Г. Ковалева. – Москва : АСТ-пресс кн., 2003. - 287 с. (1617004 - ЧЗ)
88.35я73; К60 Колесов, Д. В. Состояния человека (семантика, психология, медицина) : учеб. пособие / Д. В. Колесов, Д. Д. Колесов ; Рос. акад. образования, Моск. психол.-соц. ин-т. – Москва : Изд-во Моск. психол.-социал. ин-та ; Воронеж : МОДЭК, 2008. - 701 с. (1679018 - ХР)
88.484; К82 Кристева, Ю. Черное солнце : депрессия и меланхолия / Ю. Кристева ; [пер. с фр. Д. Ю. Кралечкина]. – Москва : Когито-Центр, 2010. - 276 с. (1707752 - ХР)
88.352.1; К93 Курпатов, А. В. Как избавиться от тревоги, депрессии и раздражительности / А. Курпатов. - 3-е изд. – Санкт-Петербург : Нева, 2003. - 249 с. (1623694 - МЕД)
88.492я9; Л36 Леви, В. Л. Не только депрессия. Охота за настроением : [многорейсовое плавание на спасат. корабле с обстоят. заходами на острова боли, в море зависимостей, любовный водоворот и другие психопространства с целью исслед. спасения утопающих и возвеселения духа] / Владимир Леви ; с рис. и стихами авт. – Москва : Торобоан, 2007. - 346 с. (1651816 - ХР 1654012 - АБ 1654013 - ЧЗ)
Статьи
Астапов, В. M. Генез тревоги и депрессии / В. М. Астапов, А. Н. Гасилина // Мир психологии. - 2011. - № 1. - С. 225-233. 
Кудрявцева, Е. Великая депрессия / Е. Кудрявцева // Огонек. - 2011. - № 6. - С. 34-37.
Кузьмина, Т. В. "Серая" депрессия: не допускать или искать выход? / Т. В. Кузьмина // Управление персоналом. - 2008. - № 3. - С. 89-91.
Ласая, Е. В. Депрессия как потеря способностей / Е. В. Ласая // Журнал практического психолога. - 2009. - № 3. - С. 49-55.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2026-11-06T12:13:46+03:00</dcterms:created>
  <dcterms:modified xsi:type="dcterms:W3CDTF">2026-11-06T12:13:46+03:00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