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№4906 (Мурманская область) от 1 июня 2013
</w:t>
      </w:r>
    </w:p>
    <w:p>
      <w:pPr/>
      <w:r>
        <w:rPr/>
        <w:t xml:space="preserve">Технология продажи фотоаппаратов.
Здравствуйте, Елена.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65.9(2)421.5я73; Б91 Бурмистров, В. Г. Организация торговли непродовольственными товарами : [учебник] / В. Г. Бурмистров. - 3-е изд., перераб. – Москва : Экономика, 1988. - 303 с. (1336742 - АБ ; 1336743 - АБ ; 1336744 - АБ ; 1336746 – ЧЗ ; 1336747 - ХР)30.609я73; К63 Коммерческое товароведение : учебник / [В. И. Теплов и др.] ; под общ. ред. В. И. Теплова. 4-е изд., перераб. и доп. – Москва : Дашков и К, 2010. - 695 с. : ил., табл. (1697423 - ЧЗ ; 1697424 - АБ)
65.9(2)421.52; Н73 Новиков, М. Л. Организация торговли непродовольственными товарами : [учеб. пособие для техникумов по специальности 1718 "Товароведение и организация торговли непродовольств. товарами"] / М. И. Новиков. – Москва : Экономика, 1989. - 237 с. : ил. (1384951 - ХР ; 1387158 - АБ ; 1387159 - АБ)
65.9(2Рос)421.2я72; П15 Памбухчиянц, О. В. Технология розничной торговли : учеб. для нач. проф. образования по профессии "Продавец, контролер-кассир" / О. В. Памбухчиянц. - 3-е изд., перераб. и доп. – Москва : Дашков и К, 2002. - 282 с. : ил. (1607948 – ТЭО ; 1626728 - АБ)30.609я73; Т50 Товароведение и экспертиза непродовольств. товаров : учеб. пособие / С. И. Балаева и др. ; под общ. ред. С. И. Балаевой] ; Изд.-торг. корпорация "Дашков и К". - 3-е изд. – Москва : Дашков и К, 2012. - 550 с. : ил., табл. (1706129 - ЧЗ ; 1711705 - АБ)
37.27я73; Ч-57 Чечик, А. М. Товароведение и экспертиза товаров культурно-бытового назначения : учебник : [для студентов высш. учеб. заведений, обучающихся по специальности "Товароведение и экспертиза товаров"] / А. М. Чечик. - 3-е изд. – Москва : Дашков и К, 2010. - 534 с. : ил., табл., схемы. (1687605 - ЧЗ ; 1697235 - АБ ; 1697236 - АБ)
Статья
Стеценко, Ю. В. Выбор потребителя - высококачественная фототехника / Ю. В. Стеценко // Маркетинг в России и за рубежом. - 2012. - № 6. - С. 106-108Электронные ресурсы (с текстами документов можно поработать в залах каталогов и электронных ресурсов на 3-м этаже библиотеки)
Давронов, Б. Б. Проблемы и перспективы развитие рынка цифровых фотоуслуг в России [Электронный ресурс] / Давронов Б. Б. // Сервис в России и за рубежом. - Электрон. дан. - 2007. - № 2. - С. 63-65. – Режим доступа: http://elibrary.ru, регламентир. (02.06.2013).
Колесников, Д. Выбор бренда в розничном фотобизнесе: свой или "чужой" [Электронный ресурс] / Колесников Дмитрий // Брендинг менеджент. - Электрон. дан. - 2004. - № 6. - Режим доступа: http://grebennikon.ru/, регламентир. (03.06.2013).
Колесников, Д. Особенности маркетинга в сфере фотоуслуг [Электронный ресурс] / Колесников Дмитрий // Маркетинг услуг. - Электрон. дан. - 2006. - № 1. - Режим доступа: http://grebennikon.ru/, регламентир. (03.06.2013).
Следующие статьи можно также заказать через электронную доставку документов для индивидуальных абонентов из фондов других библиотек страны:
Гердий, С. Семимильными шагами / С. Гердий, С. Перковская, Н. Ломовцева // Спрос. - 2007. - № 8. - С. 21-25.
Динамика и основные тенденции рынка портативной техники в 2009 году // Современная торговля. - 2010. - № 4. - С. 36-37.
Фазуллина, Г. Цифра против пленки / Г. Фазуллина // Огонек. - 2005. - № 8. - С. 39.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2026-11-06T09:26:33+03:00</dcterms:created>
  <dcterms:modified xsi:type="dcterms:W3CDTF">2026-11-06T09:26:33+03:00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