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№4937 (Мурманск) от 8 июня 2013
</w:t>
      </w:r>
    </w:p>
    <w:p>
      <w:pPr/>
      <w:r>
        <w:rPr/>
        <w:t xml:space="preserve">Здравствуйте! У вас есть книга "Четыре теории прессы" авторов Сиберт Ф. С., Шрамм У., Питерсон Т. Издательство: Вагриус, 1998 г.?
Здравствуйте, Мария. В нашей библиотеке, к сожалению, нет интересующей Вас книги. Вы можете ее заказать из других библиотек через электронную доставку документов для индивидуальных абонентов (зал каталогов, 3-й этаж, тел. для справок: 45-48-35, mba@mgounb.ru):
Сиберт, Ф. С. Четыре теории прессы = Four theories of the press / Ф. С. Сиберт, У. Шрамм, Т. Питерсон. - Москва : Нац. ин-т прессы : ВАГРИУС, 1998. - 223 с. - Библиогр.: с. 215-223.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2026-11-06T07:54:10+03:00</dcterms:created>
  <dcterms:modified xsi:type="dcterms:W3CDTF">2026-11-06T07:54:10+03:00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