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№5003 (Мурманск) от 26 июня 2013
</w:t>
      </w:r>
    </w:p>
    <w:p>
      <w:pPr/>
      <w:r>
        <w:rPr/>
        <w:t xml:space="preserve">Есть ли в библиотеке такие книги: Алпатов В.М. История лингвистических учений
Здравствуйте, Галина. В нашей библиотеке есть интересующая Вас книга:
81г.я73; А51 Алпатов, В. М. История лингвистических учений : учеб. пособие / В. М. Алпатов. - 4-е изд., испр. и доп. – Москва : Яз. славян. культуры, 2005. - 367 с. (1640704 - ХР).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2026-11-06T05:47:15+03:00</dcterms:created>
  <dcterms:modified xsi:type="dcterms:W3CDTF">2026-11-06T05:47:15+03:00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