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№5006 (Мурманск) от 26 июня 2013
</w:t>
      </w:r>
    </w:p>
    <w:p>
      <w:pPr/>
      <w:r>
        <w:rPr/>
        <w:t xml:space="preserve">Гумбольдт В. Избранные труды по языкознанию
Здравствуйте, Галина. В нашей библиотеке есть интересующая Вас книга:
81; Г94 Гумбольдт, В. ф. Избранные труды по языкознанию / Вильгельм фон Гумбольдт ; пер. с нем. яз. под ред. и с предисл. [с. 5-33] Г. В. Рамишвили. - 2-е изд. – Москва : Прогресс, 2000. - 396 с. : портр. - (Филологи мира). (1606125 - ХР-Обяз.экз.)
С уважением, главный библиограф Центральной справочной службы О. В. Уринцова.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2026-11-06T05:47:47+03:00</dcterms:created>
  <dcterms:modified xsi:type="dcterms:W3CDTF">2026-11-06T05:47:47+03:00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