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№5150 (Мурманск) от 18 сентября 2013
</w:t>
      </w:r>
    </w:p>
    <w:p>
      <w:pPr/>
      <w:r>
        <w:rPr/>
        <w:t xml:space="preserve">Здравствуйте, помогите составить правильное описание такой книги: Лубовский В.И. Психологические проблемы диагностики аномального развития детей. - М., 1989.
Здравствуйте, Галина. Предлагаем библиографическое описание, интересующего Вас издания
Лубовский, В. И. Психологические проблемы диагностики аномального развития детей / В. И. Лубовский ; Акад. пед. наук СССР, НИИ дефектологии. - Москва : Педагогика, 1989. - 100 с. : ил. - (Образование. Педагогические науки. Дефектология: ОПН). - Библиогр.: с. 98-101. 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2026-11-06T00:15:35+03:00</dcterms:created>
  <dcterms:modified xsi:type="dcterms:W3CDTF">2026-11-06T00:15:35+03:00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