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№5202 (Мурманская область) от 5 октября 2013
</w:t>
      </w:r>
    </w:p>
    <w:p>
      <w:pPr/>
      <w:r>
        <w:rPr/>
        <w:t xml:space="preserve">Уважаемые коллеги! Для проведения мероприятия, посвященного флотским писателям, нам необходима информация о поэте Аркадии Мееровиче. Спасибо. Зав. ИБО ЦГБ Ю.Н. Солнцева.
Здравствуйте, Юлия. К сожалению, удалось найти только следующие источники:
Книга
Сб ; Д34 День поэзии Севера, 1968 : [сборник / редкол.: Ш. Галимов и др.]. - Архангельск : Сев.-зап. кн. изд-во, 1968. - 170 с. : ил., портр. - Из содерж. : [Аркадий Меерович : фот.]. - С. 69 ; Аркадий Меерович : [краткая биогр. справка]. - С. 162. (615343-ХР)
Статьи
Крейн, А. Аркадий Меерович / А. Крейн // Комсомолец Заполярья. - 1964. - 4 июля. - С. 2.
Оботуров, В. Ценности истинные и мнимые / В. Оботуров // Север. - 1969. - № 2. - С. 115-122. - Из содерж. : [Рецензия на стихотворение А. Мееровича «Левкои в Североморске]. - С. 120.
С уважением, Фролова О. Н., главный библиограф отдела краеведения.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2026-11-05T21:50:04+03:00</dcterms:created>
  <dcterms:modified xsi:type="dcterms:W3CDTF">2026-11-05T21:50:04+03:00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