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№5226 (Мурманская область) от 15 октября 2013
</w:t>
      </w:r>
    </w:p>
    <w:p>
      <w:pPr/>
      <w:r>
        <w:rPr/>
        <w:t xml:space="preserve">Создание проекта каталога туроператора. Спасибо.
Здравствуйте, Кристина.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
Книги
65.433я73 ; Ж86 Жуков, А. А. Технология и организация операторских и агентских услуг : [учеб. для студентов высш. учеб. заведений, обучающихся по направлению "Туризм"] / А. А. Жуков, С. О. Дерябина. - Москва : Академия, 2011. - 205 с. : ил. - (Учебник) (Высшее профессиональное образование. Туризм). - Библиогр.: с. 203-204. (1712059 - ЧЗ ; 1712060 - АБ)
65.9(2Рос)49я73 ; Т87 Туризм как вид деятельности : [учеб. для вузов турист. профиля] / [И. В. Зорин, Т. П. Каверина, В. А. Квартальнов и др.] ; Междунар. каф. ЮНЕСКО по культ. туризму в целях мира и развития, Рос. междунар. акад. туризма. - Москва : Финансы и статистика, 2003. - 286 с. - (Менеджмент туризма). - Библиогр.: с. 283. (1623332 - ЧЗ) 
65.43я73 ; С31 Сенин, В. С. Гостиничный бизнес: классификация гостиниц и других средств размещения : [учеб. пособие для вузов по специальности "Социал.-культур. сервис и туризм"] / В. С. Сенин, А. В. Денисенко. - Москва : Финансы и статистика, 2007. - 139 с. : ил. - Библиогр.: с. 134-138. (1644155 - ЧЗ ; 1644157 - АБ)
65.43я7 ; С91 Сухов, Р. И. Организация работы туристского агентства : учеб. пособие / Р. И. Сухов. - Изд. 2-е, перераб. и доп. - Москва ; Ростов-на-Дону : МарТ, 2006. - 157 с. : ил. - (Туризм и сервис). - Библиогр.: с. 154. (1646261 - ЧЗ ; 1646262 - АБ)
Статьи
Арутюнов, Д. Каталог - оружие агента / Д. Арутюнов ; беседовала Н. Шутова // Туризм: практика, проблемы, перспективы. - 2006. - № 10. - С. 62.
Дигина, Т. Лучший рекламно-информационный проект-каталог / Т. Дигина // Туризм: практика, проблемы, перспективы. - 2009. - № 11. - С. 83 : 1 цв. фото.
Дмитриевская, А. Летние каталоги. Работа над ошибками / А. Дмитриевская // Туризм: практика, проблемы, перспективы. - 2006. - № 4. - С. 42-45.
Дмитриевская, А. Нестандартный подход к профессиональным изданиям : [обзор каталогов и путеводителей, подгот. рос. туроператорами] / А. Дмитриевская // Туризм: практика, проблемы, перспективы. - 2005. - № 5. - С. 38-43.
Зайвый, С. Каталог как двигатель турпродукта / С. Зайвый // Туризм: практика, проблемы, перспективы. - 2003. - № 5. - С. 26-27.
См. также ответ № 1753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Косолапов, А. Б. Технология и организация туроператорской и турагентской деятельности : учеб. пособие для образоват. учреждений, реализующих программы сред. проф. образования по специальности "Туризм" / А. Б. Косолапов. - 3-е изд., стер. - Москва : КноРус, 2011. - 278 с. : ил., табл. - (Среднее профессиональное образование) (ABC). - Библиогр. в конце кн. 
Селиванова, Л. В. Туроператорская деятельность : учеб. пособие / Л. В. Селиванова ; Рос. Федерация, М-во образования и науки, Федер. агентство по образованию, ГОУ ВПО Тюм. гос. ун-т, Ин-т дистанц. образования. - Тюмень : Изд-во Тюмен. гос. ун-та, 2009. - 332 с. - Библиогр.: с. 235-237.
Филатов, О. А. Размещение рекламы партнеров в каталоге фирмы / О. А. Филатов // Учет в туристической деятельности. - 2007. - № 3. - С. 50-51.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2026-11-05T21:48:09+03:00</dcterms:created>
  <dcterms:modified xsi:type="dcterms:W3CDTF">2026-11-05T21:48:09+03:00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