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№5294 (Мурманская область) от 7 ноября 2013
</w:t>
      </w:r>
    </w:p>
    <w:p>
      <w:pPr/>
      <w:r>
        <w:rPr/>
        <w:t xml:space="preserve">Тема “Взаимосвязь обучения и воспитания в образовательном процессе”.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74я73 ; Б83 Борытко, Н. М. Педагогика : [учеб. пособие для студентов высш. учеб. заведений, обучающихся по пед. специальностям (ОПД.Ф.02 - Педагогика)] / Н. М. Борытко, И. А. Соловцова, А. М. Байбаков. - Москва : Академия, 2007. – 491 с. - (Учебное пособие) (Высшее профессиональное образование. Педагогические специальности). - Библиогр. в конце гл. и в подстроч. примеч. – Из содерж.: 3.2. Характеристики процесса обучения. – С. 107-112. (1654114 - ЧЗ ; 1654115 - АБ ; 1654116 - АБ)
74я73 ; В48 Виненко, В. Г. Общие основы педагогики : учеб. пособие / В. Г. Виненко ; Изд.-торговая корпорация "Дашков и К". - Москва : Дашков и К, 2008. - 297 с. : ил. - Библиогр.: с. 269-283 (197 назв.). – Из содерж.: 2.1.2. Соотношение воспитания и обучения. – С. 96-98. (1662424 - ЧЗ ; 1662425 – АБ)
74я73 ; П24 Педагогика : учебник : / [Л. П. Крившенко и др.] ; под ред. Л. П. Крившенко. - Москва : Проспект : ТК Велби, 2008. - 428 с. : ил. - Библиогр. в конце гл. – Из содерж.: 5. Функции и структура процесса обучения. – С. 240-246. (1668043 - ХР ; 1668044 - ЧЗ ; 1668045 – АБ)
74я73 ; П24 Педагогика : учеб. для студентов пед. учеб. заведений / [В. В. Краевский и др.] ; под ред. П. И. Пидкасистого. - Москва : Пед. о-во России, 2005. - 604 с. - (Образование XXI века). - Библиогр. в конце разд. – Из содерж.: 6.4. Функции обучения. – С. 171-177. (1635899 – ЧЗ)
74.202я73 ; С32 Сериков, В. В. Обучение как вид педагогической деятельности : [учеб. пособие для студентов высш. учеб. заведений, обучающихся по специальностям "Педагогика", "Педагогика и психология"] / В. В. Сериков ; под ред. В. А. Сластенина, И. А. Колесниковой. - Москва : Академия, 2008. - 254 с. - (Профессионализм педагога). - Библиогр. в конце гл. и в подстроч. примеч. – Из содерж.: 2.6. Воспитательная роль обучающей деятельности. – С. 49-57. (1660628 - ЧЗ ; 1660629 - АБ ; 1660630 – АБ)
74.202я73 ; С41 Ситаров, В. А. Дидактика : пособие для практ. занятий : [учеб. пособие для студентов высш. пед. учеб. заведений] / В. А Ситаров ; под ред. В. А. Сластенина. - Москва : Академия, 2008. – 346 с. - (Высшее профессиональное образование. Педагогические специальности) (Учебное пособие). - Библиогр. в тексте. – Из содерж.: 2.3. Проблема деятельности учебно-воспитательного процесса. Единство образовательной, воспитательной и развивающей функций обучения. – С. 106-115. (1667994 - ЧЗ ; 1667995 - АБ ; 1667996 – АБ)
74.20я73 ; Х21 Харламов, И. Ф. Педагогика : [учеб. пособие для студентов высш. учеб. заведений, обучающихся по пед. специальностям] / И. Ф. Харламов. - Изд. 4-е, перераб. и доп. - Москва : Гардарики, 2007. - 516 с. - (Disciplinae). - Библиогр. в конце глав и в подстроч. примеч. – Из содерж.: Гл. 5. Сущность воспитания как педагогического процесса, его общие закономерности и принципы. – С. 83-102 ; [Воспитание в процессе обучения]. – С. 168-169 ; [Единство образовательных, развивающих и воспитательных функций обучения]. – С. 181. (1648748 - ЧЗ)
74.202я73 ; Х98 Хуторской, А. В. Современная дидактика : [учеб. пособие] / А. В. Хуторской. - Изд. 2-е, перераб. - Москва : Высш. шк., 2007. - 638 с., [1] л. портр. : ил., табл. - Библиогр.: с. 624-629, в конце параграфов и в подстроч. примеч. – Из содерж.: Гл. 3. Образовательный процесс. – С. 234-323. (1714463 – ЧЗ)
Статья
Фролов, А. "Параллельность" воспитания, обучения и производственного труда в наследии А. С. Макаренко : [совет. педагог и писатель, 1888-1939 гг.] / А. Фролов // Народное образование. - 2005. - № 6. - C. 134-137.
Электронный ресурс (с текстом документа можно поработать в залах каталогов и электронных ресурсов на 3-м этаже библиотеки)
Баранова, А. Р. Взаимосвязь процессов обучения и воспитания в свободных школах за рубежом [Электронный ресурс] : дис. ... канд. пед. наук : 13.00.01 / Баранова Альфия Рафаиловна ; [место защиты: Казан. (Приволж.) федер. ун-т]. – Электрон. дан. - Казань, 2011. – 230 с. - Режим доступа: http://sigla.rsl.ru, регламентир. (07.11.2013).
Следующие издания или фрагменты из них можно также заказать через межбиблиотечный абонемент из фондов других библиотек страны:
Заоева, Л. Р. Связь обучения и воспитания в процессе подготовки специалистов на юридическом факультете / Л. Р. Заоева // Вестник Адыгейского государственного университета. - 2007. - № 1. - С. 308-314. - (Юриспруденция). - Библиогр.: с. 314 (11 назв.).
Логвинов, И. И. О единстве обучения и воспитания / И. И. Логвинов // Образование и общество. - 2007. - № 4. - С. 103-108. - (История образования).
Повышение качества современного образования: методология, теория, практика : межрегион. сб. науч. тр. / Новосиб. ин-т повышения квалификации и переподгот. работников образования ; [редкол.: Т. И. Горелова и др.]. - Новосибирск : Изд-во НИПКИПРО, 2002. - 223 с. - Библиогр. в конце ст. – Из содерж.: Исторический аспект соотношения воспитания, обучения и развития как качественная характеристика дошкольного образования / О. Г. Чечулина. – С. 129-133.
Психология и педагогика: методика и проблемы практического применения : сб. материалов XVI Междунар. науч.-практ. конф., Новосибирск, 20 нояб. 2010 г. : [в 2 ч.] / под общ. ред.: С. С. Чернова. - Новосибирск : Изд-во НГТУ, 2010.Ч. 1. - 343 с. : ил. - Библиогр. в конце докл. – Из содерж.: Актуальность проблемы взаимодействия воспитания и образования в конце ХIХ - начале ХХ века / О. П. Савинова. - С. 161-164.
Самохвалова, С. Ю. Единство воспитания и обучения в образовательном процессе высшего учебного заведения : мифы, реальность и способы достижения / С. Ю. Самохвалова // Известия Южного федерального университета. Педагогические науки. - 2010. - № 10. - С. 145-150. - (Профессиональное образование и повышение квалификации). - Библиогр.: с. 150.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2026-11-05T21:31:03+03:00</dcterms:created>
  <dcterms:modified xsi:type="dcterms:W3CDTF">2026-11-05T21:31:03+03:00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