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№5380 (Мурманск) от 22 ноября 2013
</w:t>
      </w:r>
    </w:p>
    <w:p>
      <w:pPr/>
      <w:r>
        <w:rPr/>
        <w:t xml:space="preserve">Здравствуйте, необходима литература об эвфемизмах. Помогите с подбором. Спасибо!
Здравствуйте, Инга. Предлагаем Вам библиографический список:
Книги
81.411.2-467; С31 Сеничкина, Е. П. Словарь эвфемизмов русского языка / Е. П. Сеничкина. – Москва : Флинта : Наука, 2008. - 458 с. (1680377 - ЦСС)
81.411.2-923.5; С31 Сеничкина, Е. П. Эвфемизмы русского языка : спецкурс : учеб. пособие / Е. П. Сеничкина. – Москва : Высш. шк., 2006. - 148 с. (1638525 - ЧЗ 1647980 - ХР) 
Статьи
Заварзина, Г. А. Эвфемизмы как проявление "политической корректности" / Г. А. Заварзина // Русская речь. - 2006. - № 2. - С. 54-56.
Никитина, И. Н. Функции эвфемизмов в художественной речи / И. Н. Никитина // Русская словесность. - 2009. - № 5. - С. 77-79.
Норман, Б. Ю. Эвфемизмы в истории и в современном обществе / Б. Ю. Норман // Русский язык: методическая газета для учителей-словесников. - 2011. - 1-15 мая (№ 9). - С. 4-5.
Саакян, Л. Н. Эвфемия и дисфемия: языковые стратегии смягчения и дискредитации высказывания / Л. Н. Саакян // Русский язык в школе. - 2010. - № 4. - С. 57-62 ; № 5. - С. 80-83.
Электронные ресурсы (с текстами документов можно поработать в Залах каталогов и электронных ресурсов на 3-м этаже библиотеки)
Миронина, А. Ю. Эвфемизм как явление языка и культуры (лингвистический и лингвокультурологический анализ) [Электронный ресурс] / Миронина А. Ю. // Вестник Вятского государственного гуманитарного университета. - Электрон. дан. - 2010. - Т. 1, № 2. - С. 85-89. - Режим доступа: http://elibrary.ru/, регламентир. (21.11.2013).
Москвин, В. П. Эвфемизмы: системные связи, функции и способы образования / В. П. Москвин // Вопросы языкознания. - Электрон. дан. - 2001. - № 3. – С. 58-70. – Режим доступа: http://dlib.eastview.com/searchresults/article.jsp?art=3&amp;id=7440293, регламентир. (21.11.2013).
Мэй Вэньчжан. Языковое табу: эвфемизм в современном русском языке [Электронный ресурс] / Мэй Вэньчжан // Гуманитарные исследования. - Электрон. дан. - 2012. - № 3. - С. 49-57. – Режим доступа: http://elibrary.ru/, регламентир. (21.11.2013).
Сур, Е. И. Эвфемизм как языковое средство манипулирования общественным мнением [Электронный ресурс] / Сур Е. И. // Актуальные проблемы гуманитарных и естественных наук. - Электрон. дан. - 2012. - № 4. - С. 169-172. – Режим доступа: http://elibrary.ru/, регламентир. (21.11.2013).
См. в архиве выполненных справок «Виртуального библиографа» ответы на запросы №№ 47, 2173, 3582 и предлагаем Вам также ознакомиться с ответами №№ 4197, 5044, 15306, в архиве выполненных запросов виртуальной справочной службы КОРУНБ.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