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№5403 (Мурманск) от 27 ноября 2013
</w:t>
      </w:r>
    </w:p>
    <w:p>
      <w:pPr/>
      <w:r>
        <w:rPr/>
        <w:t xml:space="preserve">прошу подобрать литературу по теме: "Психологическая безопасность образовательной среды" для составления учебной программы
Здравствуйте, Лариса. Предлагаем Вам библиографический список:
Книга
88.4М 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(отв. ред.) и др.]. - Мурманск : Мурм. гос. гуманитар. ун-т, 2011. - 179 с. : ил., табл. - Библиогр. в конце докл. - Из содерж.: Критерии и принципы моделирования психологической безопасности образовательной среды / И. В. Плющ. - С. 51-55. - Библиогр.: с. 54-55. (1710584 - ХР-ООЭ ; 1710585 - ХР-ООЭ ; 1710586 - ХР-ООЭ)
Статьи
Баева, И. А. Экспертная оценка психологической безопасности образовательной среды / И. А. Баева, Е. Б. Лактионова // Школьные технологии. - 2009. - № 2. - С. 132-142.
Бедрина, В. В. Психологическая безопасность образовательной среды: формирование понятия / В. В. Бедрина, А. В. Личутин // Преподаватель XXI век. - 2010. - № 2, ч. 1. - С. 157-169 : рис. - Библиогр.: с. 169 (8 назв.).
Григолашвили, И. Разноцветные ладошки голосуют за жизнь: психологическая безопасность образовательной среды / И. Григолашвили, Л. Жданова // Основы Безопасности Жизнедеятельности. - 2012. - № 11. - С. 22-25. - Библиогр.: с. 25 (5 назв.).
Красило, А. И. Проблемы диагностики психологической безопасности образовательной среды / А. И. Красило // Психологическая наука и образование. - 2013. - № 1. - С. 28-38. - Библиогр. : с. 37 (19 назв.).
Сергеев, С. Ф. Постклассические модели психологической безопасности в образовательных средах / С. Ф. Сергеев // Школьные технологии. - 2012. - № 2. - С. 66-71. - Библиогр. в сносках.
Электронные ресурсы (с текстами документов можно поработать в залах каталогов и электронных ресурсов на 3-м этаже библиотеки)
Зинатуллина, Р. Р. Критерии и показатели психологической безопасности образовательной среды [Электронный ресурс] / Зинатуллина Р. Р. // Вестник ВЭГУ. - Электрон. дан. - 2008. - № 1. - С. 163-169. - Режим доступа: http://elibrary.ru, регламентир. (26.11.2013).
Ковров, В. В. Современные вызовы психологической безопасности образовательной среды [Электронный ресурс] / Ковров В. В. // Известия Российского государственного педагогического университета им. А. И. Герцена. - Электрон. дан. - 2013. - № 158. - С. 56-67. - Режим доступа: http://elibrary.ru, регламентир. (26.11.2013).
Холуева, К. А. Психологическая безопасность образовательной среды [Электронный ресурс] / Холуева К. А., Мухарлямова А. Ю. // Концепт : науч.-метод. электрон. журн.  - Электрон. дан. - 2013. - № 1. - С. 87-91. - Режим доступа: http://elibrary.ru, регламентир. (26.11.2013).
Шумилова, Е. А. Психологическая безопасность субъектов образовательного процесса [Электронный ресурс] / Шумилова Е. А. // Современная высшая школа: инновационный аспект. - Электрон. дан. - 2013. - № 2. - С. 30-33. - Режим доступа: http://elibrary.ru, регламентир. (26.11.2013).
Предлагаем ознакомиться со списком литературы в Базе данных «Архив выполненных справок» Электронного каталога:
Безопасность образовательной среды [Электронный ресурс] : библиогр. список : (2005-2013) / Мурм. гос. обл. универс. науч. б-ка ; сост. Т. В. Воложанина. - Электрон. дан. -Мурманск : МГОУНБ, 2013. - 8 с. – Режим доступа:  http://opac.mgounb.ru/opacg/archive/besopas.doc, свобод. (26.11.2013). 
См. также в архиве выполненных справок «Виртуального библиографа» ответы на запросы №№ 3261, 4314.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Баева, И. А. Психологическая безопасность образовательной среды : учеб. пособие для студентов высш. учеб. заведений, обучающихся по направлениям пед. образования / И. А. Баева, Е. Н. Волкова, Е. Б. Лактионова ; под ред. проф. И. А. Баевой ; Психол. ин-т Рос. акад. образования, Лаб. "НПЦ психол. безопасности образоват. среды и психол. обеспечения деятельности в экстрем. ситуации", Рос. гос. пед. ун-т им. А. И. Герцена, Лаб. "Психол. культура и безопасность в образовании", Моск. гор. психол.-пед. ун-т, Центр экстр. психол. помощи. - Москва : Экон-Информ, 2009. - 246 с. - Библиогр. в конце гл.
Коджаспиров, А. Ю. Диагностика психологической безопасности образовательной среды : метод. пособие / А. Ю. Коджаспиров. - Москва : Экон-Информ, 2009. - 115 с. - Библиогр.: с. 115.
Организация безопасного пространства образовательного учреждения: состояние, проблемы, перспективы : материалы науч.-практ. конф., г. Омск, 30 марта 2009 г. / [отв. ред. О. А. Колядинцева]. - Омск : ИРООО, 2009. - 119 с. - Библиогр. в конце отд. ст. - Из содерж.: Создание психологической безопасности образовательной среды школы / А. Я. Баратова. - С. 92-94.
Психологическая безопасность образовательной среды: состояние, проблемы, перспективы, пути решения : материалы Междунар. науч.-практ. конф., 10-12 нояб. 2008 г. / [редкол. : Б. В. Кайгородов и др.]. - Астрахань : Астрах. ун-т, 2008. - 257 с. : ил., табл., цв. ил. - Библиогр. в конце ст. - Из содерж.: Факторы психологической безопасности образовательной среды.
"Психология и образование", всероссийская научно-практическая конференция (2009; Махачкала). Материалы Всероссийской научно-практической конференции "Психология и образование", 9-10 октября 2009 года. - Махачкала : ДГПУ, 2009. - 319 с. - Библиогр. в конце докл. - Из содерж.: Ценностно-смысловые основания современного образования как фактор формирования психологической безопасности образовательной среды.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2026-11-05T20:52:28+03:00</dcterms:created>
  <dcterms:modified xsi:type="dcterms:W3CDTF">2026-11-05T20:52:28+03:00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