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№5475 (Мурманск) от 9 декабря 2013
</w:t>
      </w:r>
    </w:p>
    <w:p>
      <w:pPr/>
      <w:r>
        <w:rPr/>
        <w:t xml:space="preserve">Здравствуйте! Помогите с материалом "Особенности межличностных отношений в коллективе турфирмы (на примере Бюро Путешествий)"
Здравствуйте, Вероника. Предлагаем Вам список литературы:
Книги
88.53я73; В58 Власова, Т. И. Профессиональное и деловое общение в сфере туризма : [учеб. пособие] / Т. И. Власова, А. П. Шарухин, М. М. Данилова. - 2-е изд., стер.. – Москва : Академия, 2008. - 255 с. : ил., табл. - (Высшее профессиональное образование) (Учебное пособие). (1684211 - ЧЗ )
88.53я73; К91 Куницына, В. Н. Межличностное общение : учеб. для вузов / В. Н. Куницына, Н. В. Казаринова, В. М. Погольша. – Санкт-Петербург : Питер, 2001. - 544 с. - (Учебник нового века). (1594515 - ЧЗ )
88.533я73; П86 Психология и этика делового общения : [учеб. для студентов вузов / В. Ю. Дорошенко и др.] ; под ред. В. Н. Лавриненко. - 5-е изд., перераб. и доп. – Москва : ЮНИТИ-ДАНА, 2007. - 415 с. : ил. - (Золотой фонд российских учебников: ЗФ). (1647147 - ЧЗ 1647148 - АБ 1654227 - ХР )
88.491я73; Р83 Руденко, А. М. Психология социально-культурного сервиса и туризма : [учеб. пособие для студентов вузов] / А. М. Руденко. - Изд. 2-е, испр. и доп. - Ростов-на-Дону : Феникс, 2007. – 313 с. - (Серия "Высшее образование"). (1653254 - ХР 1653255 - ЧЗ 1653256 - ИСК 1653257 - АБ )
88.533; Ц85 Цуканова, Е. В. Психологические трудности межличностного общения / Е. В. Цуканова. – Киев : Вища шк., 1985. - 159 с. : ил. (1261565 - ХР )
Статья
Столярчук, Е. А. Коммуникативные особенности менеджеров туристской фирмы / Е. А. Столярчук // Вестник Санкт-Петербургского университета. Серия 12, Психология. Социология. Педагогика. - 2011. - Вып. 1. - С.108-111.
Электронные ресурсы (с текстами документов можно поработать в залах каталогов и электронных ресурсов на 3-м этаже библиотеки)
Винарчик, Е. А. Психологические особенности рефлексивности и социального интеллекта сотрудников отечественных и зарубежных организаций [Электронный ресурс] / Винарчик Е. А. // Вестник Владимирского государственного университета им. Александра Григорьевича и Николая Григорьевича Столетовых. Серия: Педагогические и психологические науки. – Электрон. дан. - 2011. - № 29. - С. 134-137. – Режим доступа: http://elibrary.ru, регламентир. (09.12.2013).
Козырева, М. П. Формирование готовности к профессиональному межличностному общению специалистов по сервису и туризму [Электронный ресурс] : дис. ... канд. пед. наук : 13.00.08 / Козырева Мария Павловна ; [место защиты: Сам. гос. ун-т]. – Электрон. дан. - Самара, 2009. - 216 с. : ил. – Режим доступа: http://sigla.rsl.ru, регламентир. (10.12.2013).
Ломова, Н. В. Социальные аспекты морально-психологического взаимодействия в коллективе [Электронный ресурс] / Ломова Н. В. // Гуманитарные, социально-экономические и общественные науки. – Электрон. дан. - 2013. - № 5. - С. 115-117. – Режим доступа: http://elibrary.ru, регламентир. (09.12.2013).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2026-11-05T20:23:41+03:00</dcterms:created>
  <dcterms:modified xsi:type="dcterms:W3CDTF">2026-11-05T20:23:41+03:00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