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№5533 (Мурманск) от 24 декабря 2013
</w:t>
      </w:r>
    </w:p>
    <w:p>
      <w:pPr/>
      <w:r>
        <w:rPr/>
        <w:t xml:space="preserve">Здравствуйте. Помогите, пожалуйста, подобрать литературу на тему: " География туризма на Кольском полуострове". Спасибо
Здравствуйте, Александра. Предлагаем Вам библиографический список:
Книги
65.03(2)кр ; Д44 Дидык, В. В. Тренды экономического и социального развития Мурманской области: результаты мониторинга за два десятилетия рыночных реформ / В. В. Дидык, Л. А. Рябова ; Рос. акад. наук, Кол. науч. центр, Ин-т экон. проблем им. Г. П. Лузина. - Апатиты : Изд-во Кол. науч. центра РАН, 2012. - 265 с. : ил., цв. ил., табл. - Загл. на доп. тит. л. англ.: Trends of economic and social development of the Murmansk region: results of the monitoring during the two decades of the market reforms. - Рез., огл., тит. л. парал. рус., англ. (1720024 - ХР-ООЭ 1720025 - ХР-ООЭ 1720026 - ХР-ООЭ 1722951 - ХР 1722952 – ОКР)
28.088л64кр ; З-18 Заказник "Кутса" = Zakaznik "Kutsa" : [буклет / текст - А. Новикова, В. Петров ; фот.: Г. Адександров и др.]. - [Мурманск : б. и., 2008]. - 8, [4] с., включ. обл. : ил. (Бр-1 - ХР-ООЭ Бр-1 - ХР-ООЭ Бр-1 - ОКСЛ Бр-1 - ХР-ООЭ)
85.8кр ; К43 Кировск. Перспективная территория туризма = Kirovsk. Perspective tourist territory : [буклет / Администрация муницип. образования г. Кировск с подведомств. территорией ; ил.: Виктор Попов и др.]. - Кировск : [б. и., 2009?]. - 1 л. (слож. в 4 с.) : цв. ил. - Парал. рус., англ. - Один экз. имеет прил. (8 л.). (Бр-1 - ХР-ООЭ Бр-1 - ХР-ООЭ)
75.812.6кр ; К62 Кольский район : [буклет / Кол. турист. офис]. - [Кола : б. и., 2010?]. - 1 л. (слож. в 6 с.) : ил. (Бр-1 - ХР) 
26.821М ; К90 Культурный ландшафт приморских регионов: Европейский Север России : сб. ст. : [VII Межрегион. молодеж. науч.-практ. семинар / отв. ред.: Е. Ю. Терещенко, ; редкол.: Т. А. Короткова, Е. В. Веселова]. - Мурманск : Мурм. гос. гуманитар. ун-т, 2012. - 200 с. : цв. ил. (1722514 - ХР-ООЭ 1722515 - ХР-ООЭ 1722516 - ХР-ООЭ)
26.890(0)я73 ; П43 Погодина, В. Л. География туризма : учебник / В. Л. Погодина, И. Г. Филиппова. - Москва : ИНФРА-М, 2012. - 255 с. - (Высшее образование). – Из содерж. : [Туристские возможности Мурманской области]. - С. 101, 103, 105-109. (1713395 - ЧЗ 1713396 - АБ)
75.812.6кр ; С29 Сельский туризм в Терском районе Мурманской области / [Администрация Тер. р-на Мурм. обл. ; фот.: Талых С. Н. и др.]. - [Мурманск : б. и., 2010?]. - [6] с., включ. обл. : цв. ил. - (Русский Север). (Бр-1 - ХР-ООЭ)
26.890(2Рос-4Мур)кр ; М91 Мурманская область : Мурманск. Кола. Заполярный. Никель. Мончегорск. Кировск. Апатиты. Хибины. Кандалакша. Беломорье. Мурман горнолыжный. Рыбалка на Мурмане : [путеводитель / авт. текста: Чинарова Е. С. и др. ; гл. ред. Кусый И. А.]. - Москва : Вокруг света, 2008. - 120 с. : ил., карт. - (Вокруг света). (М-1670693 - ХР М-1670694 - ХР М-1673304 - ХР М-1704775 – ОКСЛ)
85.8кр ; Ч-91 Чунозерская усадьба : [буклет] / Лапланд. природ. заповедник. - Мончегорск : Экскурс.-турист. отд. Лапланд. заповедника, 200-?. - 1 л. (слож. в 4 с.) (Бр-1 - ХР-ООЭ)
26.890(2Рос-4Мур)кр ; Ю15 Юг Кольского полуострова = South Kola region : информ. кат. / [фот.: Виктор Попов, Игорь Загвоздин]. - [Мурманск : б. и.], 2008. – 19 с., включ. обл. : ил. - Парал. рус., англ. (Бр-1 - ХР-ООЭ)
Дополнительную информацию Вы можете получить в отделе краеведения.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2026-11-05T19:52:46+03:00</dcterms:created>
  <dcterms:modified xsi:type="dcterms:W3CDTF">2026-11-05T19:52:46+03:00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