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№5534 (Мурманск) от 24 декабря 2013
</w:t>
      </w:r>
    </w:p>
    <w:p>
      <w:pPr/>
      <w:r>
        <w:rPr/>
        <w:t xml:space="preserve">Добрый день! прошу подобрать литературу для написания курсовой работы по дисциплине гражданское право на тему: Понятие и содержание договора страхования
Здравствуйте, Александра. Предлагаем Вам библиографический список:
Книги
67.404.213.3я73; П83 Протас, Е. В. Страховое право : учебник / Е. В. Протас ; Федер. агентство по образованию, Моск. гос. индустр. ун-т, Ин-т дистанц. образования. - 2-е изд., испр. и доп. – Москва : МГИУ, 2010. - 249 с. (1693000 - ЧЗ)
67.404.200; К90 Кулаков, В. В. Обязательство и осложнения его структуры в гражданском праве России : монография / В. В. Кулаков ; Гос. образоват. учреждение высш. проф. образования "Рос. акад. правосудия", Каф. гражд. права. - 2-е изд., перераб. и доп. – Москва : Волтерс Клувер, 2010. - 238 с. (1696630 - ХР)
67.404.213.3я73; Ш64 Ширипов, Д. В. Страховое право : учеб. пособие / Д. В. Ширипов ; Изд.-торговая корпорация "Дашков и К". - [2-е изд.]. – Москва : Дашков и К, 2011. - 245 с. (1702833 - АБ)
Статьи
Мартьянова, Т. С. Правила страхования и договор страхования: взаимодействие сфер публичного и частно-правового регулирования / Т. С. Мартьянова  // Законодательство. - 2013. - № 1. - С. 39-52.
Цекова, И. Ю. Договор страхования / И. Ю. Цекова // Закон и право. - 2007. - № 6. - С. 95.
Чернова, Г. В. Условия эффективного исполнения отдельного договора страхования / Г. В. Чернова, С. А. Калайда // Финансы и кредит. - 2012. - № 36. - С. 43-50.
Электронные ресурсы (с текстами документов можно поработать в залах каталогов и электронных ресурсов на 3-м этаже библиотеки)
Авакян, А. М. История возникновения договора личного страхования  [Электронный ресурс] / Авакян А. М. // Общество: политика, экономика, право. – Электрон. дан. - 2011. -  № 3. - С. 165-170. - Режим доступа: http://elibrary.ru, регламентир. (24.12.2013). 
Ли, О. В. Договор страхования [Электронный ресурс] : дис. ... канд. юрид. наук : 12.00.03 / Ли Ольга Викторовна.  – Электрон. дан. - Санкт-Петербург, 2001. - 220 с. – Режим доступа: http://sigla.rsl.ru, регламентир.  (24.12.2013). 
Твердова, И. В. Правовая природа договора обязательного страхования [Электронный ресурс] / Твердова И. В. // Человек: преступление и наказание. – Электрон. дан. - 2010. - № 2. - С. 117-119. – Режим доступа: http://elibrary.ru, регламентир. (24.12.2013).
Фогельсон, Ю. Б. Страховое право: теоретические основы и практика применения [Электронный ресурс] : монография / Ю. Б. Фогельсон. – Электрон. дан. - Москва : Норма, Инфра-М, 2012. - 576 с. – Режим доступа: СПС «КонсультантПлюс», регламентир. (24.12.2013).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2026-11-05T19:52:50+03:00</dcterms:created>
  <dcterms:modified xsi:type="dcterms:W3CDTF">2026-11-05T19:52:50+03:00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