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№5650 (Мурманск) от 11 февраля 2014
</w:t>
      </w:r>
    </w:p>
    <w:p>
      <w:pPr/>
      <w:r>
        <w:rPr/>
        <w:t xml:space="preserve">Критерии оценки финансового состояния организации
Здравствуйте, Екатерина. Предлагаем Вам библиографический список:
Книги
65.053я7; А86 Артеменко, В. Г. Экономический анализ : учеб. пособие / В. Г. Артеменко, Н. В. Анисимова. – Москва : КноРус, 2011. - 287 с. (1701805 - ЧЗ)
65.053я73; Б27 Басовский, Л. Е. Комплексный экономический анализ хозяйственной деятельности : учеб. пособие / Л. Е. Басовский, Е. Н. Басовская. – Москва : ИНФРА-М, 2011. - 364 с. (1703687 - ЧЗ 1703688 - АБ)
65.053.011я73; Ч-49 Черненко, А. Ф. Анализ финансовой отчетности : учеб. пособие / А. Ф. Черненко, А. В. Башарина. - Ростов-на-Дону : Феникс, 2010. - 285 с. (1692522 - АБ)
Статьи
Алексеева, Г. И. Особенности оценки финансового состояния страховой компании по данным МСФО-отчетности / Г. И. Алексеева // Международный бухгалтерский учет. - 2013. - № 44. - С. 14-29.
Погостинская, Н. Н. Инновационный подход к оценке финансовой устойчивости предприятия / Н. Н. Погостинская, Ю. А. Погостинский, Г. А. Павлюк // Финансы. Деньги. Инвестиции. - 2013. - № 1. - С. 10-16.
Тресорук, А. Финансовый анализ: работа над методическими ошибками / А. Тресорук // Консультант. - 2010. - № 3. - С. 86-91.
Штефан, М. А. Профессиональные оценки в бухгалтерском учете и отчетности / М. А. Штефан, А. К. Ковина // Международный бухгалтерский учет. - 2013. - № 18. - С. 23-33.
Электронные ресурсы (с текстами документов можно поработать в залах каталогов и электронных ресурсов на 3-м этаже библиотеки)
Бендерская, О. Б. Апробация системы критериев оценки финансового состояния организаций [Электронный ресурс] / Бендерская О. Б., Герасимов С. Н. // Белгородский экономический вестник. - Электрон. дан. - 2009. - № 1. - С. 83-92. - Режим доступа: http://elibrary.ru/, регламентир. (10.02.2014).
Гусева, Н. Е. Разработка комплексной системы показателей для оценки эффективности использования ресурсов организации [Электронный ресурс] / Гусева Н. Е., Степанова С. М. // Известия высших учебных заведений. Серия: Экономика, финансы и управление производством. - Электрон. дан. - 2013. - № 4. - С. 44-52. - Режим доступа: http://elibrary.ru/, регламентир. (10.02.2014).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2026-11-05T19:00:29+03:00</dcterms:created>
  <dcterms:modified xsi:type="dcterms:W3CDTF">2026-11-05T19:00:29+03:00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