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№5745 (Мурманск) от 4 марта 2014
</w:t>
      </w:r>
    </w:p>
    <w:p>
      <w:pPr/>
      <w:r>
        <w:rPr/>
        <w:t xml:space="preserve">Здравствуйте! Пожалуйста помогите найти роман Николая Скромного "Перелом", Знаю, что  он Мурманский писатель, возможно у вас есть его книги. Мне удалось найти только первую часть романа. Заранее спасибо.
Здравствуйте, Татьяна. В фондах нашей библиотеки есть 4 книги, интересующего Вас романа:
С45 Р6кр; С45 Скромный, Н. А. Перелом : роман в 4 кн. / Николай Скромный ; [вступ. ст. В. Владимирова]. - Мурманск : Релиз, 2003.  Кн. 1. - 329 с. (1627760 - ХР 1628124 - ОКСЛ 1628125 - АБ)  Кн. 2. - 334 с. (1627763 - ХР 1628130 - ОКСЛ 1628131 - АБ) Кн. 3. - 325 с. (1627766 - ХР 1628136 - ОКСЛ 1628137 - АБ)  Кн. 4. - 369 с. (1627769 - ХР 1628142 - ОКСЛ 1628143 -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2026-11-05T18:23:00+03:00</dcterms:created>
  <dcterms:modified xsi:type="dcterms:W3CDTF">2026-11-05T18:23:00+03:00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