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№5813 (Мурманск) от 20 марта 2014
</w:t>
      </w:r>
    </w:p>
    <w:p>
      <w:pPr/>
      <w:r>
        <w:rPr/>
        <w:t xml:space="preserve">Харальд  Риесто "Маленький город и война"
См. ответ на запрос № 5812 в архиве выполненных справок «Виртуального библиографа».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2026-11-05T17:48:28+03:00</dcterms:created>
  <dcterms:modified xsi:type="dcterms:W3CDTF">2026-11-05T17:48:28+03:00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