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№5827 (Мурманск) от 24 марта 2014
</w:t>
      </w:r>
    </w:p>
    <w:p>
      <w:pPr/>
      <w:r>
        <w:rPr/>
        <w:t xml:space="preserve">Здравствуйте. Нужна литература на ему: "Формирование безопасного поведения у детей младшего дошкольного возраста через игровую деятельность".
Здравствуйте, Дарья. Предлагаем Вам библиографический список:
Книги
74.10М ; С56 Современные дети - какие они? : материалы Всерос. науч.-практ. конф., 22-24 дек. 2010 г. / [отв. ред.: А. А. Смага]. - Мурманск : Мурм. гос. гуманитар. ун-т, 2012.Т. 2. - 2012. - 293 с. : табл. - Библиогр. в конце ст. – Из содерж.: Сказка как средство формирования у дошкольников навыков безопасного поведения / В. А. Юлусова. -  49-53. - Библиогр.: с. 53 (5 назв.). (1712095 - ХР-ООЭ ; 1712096 - ХР-ООЭ ; 1712097 - ХР-ООЭ)
Статьи
Авдеева, Н. Основы безопасности детей дошкольного возраста : программа для дошк. образоват. учреждений / Н. Авдеева, Князева О., Стеркина Р. // Дошкольное воспитание. - 1997. - № 3. - С. 32-40 ; № 4. - С. 5-13.
Зайчикова, Л. С. Научим Буратино правилам поведения на улице : интегрир. занятие в мл. группе / Л. С. Зайчикова // Воспитатель дошкольного образовательного учреждения. - 2014. - № 1. - С. 72-75.
Сергеева, Е. О. Правила безопасности для малышей : пример. конспекты занятий / Е. О. Сергеева // Ребенок в детском саду. - 2006. - № 4. - С. 61-64.
Чащина, С. Формирование у дошкольников правил безопасного поведения на дорогах через игровую деятельность / С. Чащина // Ребенок в детском саду. - 2001. - № 2. - С. 76-79.
Широкова, С. Г. Формирование навыков безопасного поведения на дороге / С. Г. Широкова // Ребенок в детском саду. - 2010. - № 3. - С. 57-62 : фот.
Электронные ресурсы (с текстами документов можно поработать в залах каталогов и электронных ресурсов на 3-м этаже библиотеки)
Гусарова, Т. Г. Содержание и пути реализации образовательной области «Безопасность» в дошкольном образовательном учреждении [Электронный ресурс] / Гусарова Т. Г. // Детский сад: теория и практика. – Электрон. дан. - 2012. - № 11. - С. 18-29. – Режим доступа: http://elibrary.ru, регламентир. (24.03.2014).
Фомина, Е.Н. Формирование у дошкольников навыков безопасного поведения на улице и на дороге [Электронный ресурс] / Фомина Е.Н. // Детский сад: теория и практика. – Электрон. дан. - 2012. - № 11. - С. 54-61. – Режим доступа: http://elibrary.ru, регламентир. (24.03.2014).
Яковлева, Г. В. Формирование основ безопасного поведения на дороге у детей дошкольного возраста [Электронный ресурс] / Яковлева Г. В., Киселева Г. И. // Детский сад: теория и практика. – Электрон. дан. -  2012. - № 11. - С. 62-73. – Режим доступа: http://elibrary.ru, регламентир. (24.03.2014).
Предлагаем ознакомиться со списками литературы в Базе данных «Архив выполненных справок» Электронного каталога:
Влияние сюжетно-ролевой игры на развитие личности дошкольника [Электронный ресурс] : список лит. : (1971-2013) / Мурм. гос. обл. универс. науч. б-ка ; сост. Т. В. Воложанина. – Электрон. дан. - Мурманск : МГОУНБ, 2013. - 6 с. – Режим доступа: http://opac.mgounb.ru/opacg/archive/suzet.doc, свобод. (24.03.2014).
Дидактические игры в дошкольной педагогике [Электронный ресурс] : библиогр. список : (1978-2011) / Мурм. гос. обл. универс. науч. б-ка ; сост. Т. В. Воложанина. - Электрон. дан. - Мурманск : МГОУНБ, 2012. - 7 с. – Режим доступа: http://opac.mgounb.ru/opacg/archive/didact.doc, свобод. (24.03.2014).
Развивающие игры для дошкольников [Электронный ресурс] : библиогр. список (1985-2010) / Мурм. гос. обл. универс. науч. б-ка ; сост. Т. В. Воложанина. - Электрон. дан. - Мурманск : МГОУНБ, 2011. - 4 с. – Режим доступа: http://opac.mgounb.ru/opacg/archive/igr_dosch.doc, свобод. (24.03.2014).
См. также ответы на запросы № 490 в архиве выполненных справок «Виртуального библиографа» и №№ 14624, 16302 ВСС КОРУНБ.
Следующие издания Вы можете заказать из других библиотек через электронную доставку документов для индивидуальных абонентов (зал каталогов, 3-й этаж, тел. для справок: 45-48-35, mba@mgounb.ru):
Голицына, Н. С. ОБЖ для младших дошкольников : система работы / Н. С. Голицына. - Москва : Скрипторий 2003, 2010. - 109 с. - Библиогр.: с. 108.
Основы безопасного поведения дошкольников : занятия, планирование, рекомендации / Изд-во "Учитель" ; авт.-сост. О. В. Чермашенцева. - Волгоград : Учитель, 2010 [т.е. 2009]. - 207 с. : ил., нот. - (Образовательное пространство ДОУ). - Библиогр.: с. 205 (15 назв.).
Пожарная безопасность : разраб. занятий : мл. группа / Изд.-торг. дом "Корифей" ; авт.-сост.: Т. И. Иванова. - Волгоград : Корифей, 2011. - 95 с. : ил. - (Детский сад). - Библиогр.: с. 87 (6 назв.).
Правила дорожного движения : мл. и сред. группы : занимат. материалы / Изд.-торг. дом "Корифей" ; сост. Л. Б. Поддубная. - Волгоград : Корифей, 2008. - 95 с. : ил. - (Детский сад). - Библиогр.: с. 87-88 (22 назв.).
Формирование культуры безопасного поведения у детей 3-7 лет : "Азбука безопасности", конспекты занятий, игры / Изд-во "Учитель" ; авт.-сост.: Н. В. Коломеец. - Волгоград : Учитель, 2009 (Макет 2011). - 168 с. : ил. - (Образовательное пространство ДОУ). -Библиогр.: с. 163-166 (40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2026-11-05T17:46:36+03:00</dcterms:created>
  <dcterms:modified xsi:type="dcterms:W3CDTF">2026-11-05T17:46:36+03:00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