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№5834 (Мурманская область) от 25 марта 2014
</w:t>
      </w:r>
    </w:p>
    <w:p>
      <w:pPr/>
      <w:r>
        <w:rPr/>
        <w:t xml:space="preserve">Здравствуйте! Нужна информация об участнике описания северных берегов России Неупокоеве Владимире Константиновиче (1873 – 1912), офицере с крейсера "Вестник", который вместе с другими членами экипажа обследовал Екатерининскую гавань в 1894 году. Информация о В.В. Неупокоеве не подходит. Спасибо.
Надежда, здравствуйте. К сожалению, источников на интересующую Вас тему не найдено.
Есть лишь упоминание о В. К. Неупокоеве:
26.221кр ; П58 Попов, С. В. Автографы на картах / С. В. Попов. - Архангельск : Сев.-Зап. кн. изд- во, 1990. - 237 с., [8] л. ил. – В содерж.: [Неупокоев В. К.]. – С. 76. (1443376 - ХР-Обяз.экз. 1445825 - ОКСЛ 1445826 – АБ)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2026-11-05T17:38:20+03:00</dcterms:created>
  <dcterms:modified xsi:type="dcterms:W3CDTF">2026-11-05T17:38:20+03:00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