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№5907 (Мурманск) от 15 апреля 2014
</w:t>
      </w:r>
    </w:p>
    <w:p>
      <w:pPr/>
      <w:r>
        <w:rPr/>
        <w:t xml:space="preserve">Здравствуйте. Помогите найти литературу на тему "Формы работы с родителями в дошкольных учреждениях". Спасибо
Здравствуйте, Юлия. Предлагаем Вам библиографический список:
Книги
74.105 ; В18 Вариативность организованной совместной деятельности в детском саду. Конспекты занятий / под ред. Л. В. Вакуленко, Н. В. Верещагиной. - Санкт-Петербург : Детство-Пресс, 2013. – 239 с. (1729556 – АБ)
74.105 ; Р60 Родитель - Ребенок - Педагог : модели развития взаимоотношений / Изд-во "Учитель" ; авт.-сост. В. Е. Лампман, И. А. Желтикова. - Волгоград : Учитель, 2009 (макет 2011). - 143 с. - (Дошкольное воспитание). (1689071 - ЧЗ ; 1689072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Организация работы ДОУ с родительской общественностью / Степанова Т. Д. - С. 282-284. - Библиогр.: с. 284 (2 назв.). (1711377 - ХР-ООЭ ; 1711378 - ХР-ООЭ ; 1711379 - ХР-ООЭ)
Статьи
Антипина, Г. А. Новые формы работы с родителями в современном ДОУ / Г. А. Антипина, Л. М. Чупрова, Е. Н. Калараш // Воспитатель дошкольного образовательного учреждения. - 2011. - № 12. - С. 95-97.
Коскина, Н. М. Традиционные формы работы с родителями / Н. М. Коскина // Воспитатель дошкольного образовательного учреждения. - 2012. - № 4. - С. 88-93 : 2 фот.
Лубяко, Л. Формы работы - нестандартные / Л. Лубяко // Дошкольное воспитание. - 2009. - № 7. - С. 123-124 : ил.
Объедкова, С. В. "Путь в страну здоровья" (альтернативные формы работы с семьей) / Объедкова С. В., Огуренкова О. Н., Шорохова С. О. // Инструктор по физкультуре. - 2012. - № 7. - С. 68-71.
Пьяновская, З. З. День открытых дверей / З. З. Пьяновская // Ребенок в детском саду. - 2012. - № 5. - С. 69-74.
Соловей, С. Дискуссия как форма работы с родителями / С. Соловей, Т. Львова, Г. Дубко // Дошкольное воспитание. - 2008. - № 2. - С. 113-117.
Старцева, Н. В. Нетрадиционные формы проведения родительских собраний / Н. В. Старцева // Воспитатель дошкольного образовательного учреждения. - 2012. - № 7. - С. 82-96. - Библиогр.: с. 96 (5 назв.).
См. ответы на запросы №№ 2033, 2159, 3273, 3306, 4824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2026-11-05T17:05:35+03:00</dcterms:created>
  <dcterms:modified xsi:type="dcterms:W3CDTF">2026-11-05T17:05:35+03:00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